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0D2AD" w14:textId="77777777" w:rsidR="00FC5F12" w:rsidRDefault="00FC5F12" w:rsidP="00FC5F12">
      <w:pPr>
        <w:rPr>
          <w:color w:val="1F4E79"/>
          <w:sz w:val="52"/>
          <w:szCs w:val="52"/>
        </w:rPr>
      </w:pPr>
    </w:p>
    <w:p w14:paraId="39FF13FC" w14:textId="77777777" w:rsidR="00FC5F12" w:rsidRDefault="00FC5F12" w:rsidP="00FC5F12">
      <w:pPr>
        <w:rPr>
          <w:color w:val="1F4E79"/>
          <w:sz w:val="52"/>
          <w:szCs w:val="52"/>
        </w:rPr>
      </w:pPr>
    </w:p>
    <w:p w14:paraId="09AE7BEC" w14:textId="77777777" w:rsidR="00FC5F12" w:rsidRDefault="00FC5F12" w:rsidP="00FC5F12">
      <w:pPr>
        <w:rPr>
          <w:color w:val="1F4E79"/>
          <w:sz w:val="52"/>
          <w:szCs w:val="52"/>
        </w:rPr>
      </w:pPr>
    </w:p>
    <w:p w14:paraId="05D4CA41" w14:textId="77777777" w:rsidR="00FC5F12" w:rsidRDefault="00FC5F12" w:rsidP="00FC5F12">
      <w:pPr>
        <w:rPr>
          <w:color w:val="1F4E79"/>
          <w:sz w:val="52"/>
          <w:szCs w:val="52"/>
        </w:rPr>
      </w:pPr>
      <w:r>
        <w:rPr>
          <w:noProof/>
        </w:rPr>
        <w:drawing>
          <wp:inline distT="0" distB="0" distL="0" distR="0" wp14:anchorId="3E6FC7CD" wp14:editId="6150D033">
            <wp:extent cx="5943600" cy="2152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5FD7F5" w14:textId="77777777" w:rsidR="00FC5F12" w:rsidRDefault="00FC5F12" w:rsidP="00FC5F12">
      <w:pPr>
        <w:rPr>
          <w:color w:val="1F4E79"/>
          <w:sz w:val="52"/>
          <w:szCs w:val="52"/>
        </w:rPr>
      </w:pPr>
    </w:p>
    <w:p w14:paraId="2AECC29F" w14:textId="77777777" w:rsidR="00FC5F12" w:rsidRPr="00CE41DD" w:rsidRDefault="00FC5F12" w:rsidP="00FC5F12">
      <w:pPr>
        <w:jc w:val="center"/>
        <w:rPr>
          <w:rFonts w:cstheme="minorHAnsi"/>
          <w:color w:val="1F4E79"/>
          <w:sz w:val="44"/>
          <w:szCs w:val="44"/>
        </w:rPr>
      </w:pPr>
      <w:r w:rsidRPr="00CE41DD">
        <w:rPr>
          <w:rFonts w:cstheme="minorHAnsi"/>
          <w:color w:val="1F4E79"/>
          <w:sz w:val="44"/>
          <w:szCs w:val="44"/>
        </w:rPr>
        <w:t xml:space="preserve">NDIS READY: Aboriginal and Torres Strait Islander Market Capability </w:t>
      </w:r>
    </w:p>
    <w:p w14:paraId="57F327D3" w14:textId="77777777" w:rsidR="00FC5F12" w:rsidRPr="00CE41DD" w:rsidRDefault="00FC5F12" w:rsidP="00FC5F12">
      <w:pPr>
        <w:jc w:val="center"/>
        <w:rPr>
          <w:rFonts w:cstheme="minorHAnsi"/>
          <w:color w:val="1F4E79"/>
          <w:sz w:val="44"/>
          <w:szCs w:val="44"/>
        </w:rPr>
      </w:pPr>
    </w:p>
    <w:p w14:paraId="264BB03B" w14:textId="159A2B3B" w:rsidR="00FC5F12" w:rsidRDefault="00FC5F12" w:rsidP="00FC5F12">
      <w:pPr>
        <w:jc w:val="center"/>
        <w:rPr>
          <w:rFonts w:cstheme="minorHAnsi"/>
          <w:color w:val="1F4E79"/>
          <w:sz w:val="44"/>
          <w:szCs w:val="44"/>
        </w:rPr>
      </w:pPr>
      <w:r w:rsidRPr="00CE41DD">
        <w:rPr>
          <w:rFonts w:cstheme="minorHAnsi"/>
          <w:color w:val="1F4E79"/>
          <w:sz w:val="44"/>
          <w:szCs w:val="44"/>
        </w:rPr>
        <w:t>Indigenous Business Support Funding</w:t>
      </w:r>
    </w:p>
    <w:p w14:paraId="56793E5D" w14:textId="6E0481C2" w:rsidR="004E3C9E" w:rsidRPr="00CE41DD" w:rsidRDefault="0074400A" w:rsidP="00FC5F12">
      <w:pPr>
        <w:jc w:val="center"/>
        <w:rPr>
          <w:rFonts w:cstheme="minorHAnsi"/>
          <w:color w:val="1F4E79"/>
          <w:sz w:val="44"/>
          <w:szCs w:val="44"/>
        </w:rPr>
      </w:pPr>
      <w:r>
        <w:rPr>
          <w:rFonts w:cstheme="minorHAnsi"/>
          <w:color w:val="1F4E79"/>
          <w:sz w:val="44"/>
          <w:szCs w:val="44"/>
        </w:rPr>
        <w:t xml:space="preserve">Round 2 - </w:t>
      </w:r>
      <w:r w:rsidR="004E3C9E">
        <w:rPr>
          <w:rFonts w:cstheme="minorHAnsi"/>
          <w:color w:val="1F4E79"/>
          <w:sz w:val="44"/>
          <w:szCs w:val="44"/>
        </w:rPr>
        <w:t>ACCO Round</w:t>
      </w:r>
    </w:p>
    <w:p w14:paraId="40B49476" w14:textId="77777777" w:rsidR="00FC5F12" w:rsidRPr="00CE41DD" w:rsidRDefault="00FC5F12" w:rsidP="00FC5F12">
      <w:pPr>
        <w:jc w:val="center"/>
        <w:rPr>
          <w:rFonts w:cstheme="minorHAnsi"/>
          <w:b/>
          <w:bCs/>
          <w:color w:val="1F4E79"/>
          <w:sz w:val="44"/>
          <w:szCs w:val="44"/>
        </w:rPr>
      </w:pPr>
      <w:r w:rsidRPr="00CE41DD">
        <w:rPr>
          <w:rFonts w:cstheme="minorHAnsi"/>
          <w:b/>
          <w:bCs/>
          <w:color w:val="1F4E79"/>
          <w:sz w:val="44"/>
          <w:szCs w:val="44"/>
        </w:rPr>
        <w:t>APPLICATION FORM</w:t>
      </w:r>
    </w:p>
    <w:p w14:paraId="6AB04237" w14:textId="77777777" w:rsidR="00FC5F12" w:rsidRDefault="00FC5F12" w:rsidP="00FC5F12">
      <w:pPr>
        <w:rPr>
          <w:u w:val="single"/>
        </w:rPr>
      </w:pPr>
      <w:r>
        <w:rPr>
          <w:u w:val="single"/>
        </w:rPr>
        <w:br w:type="page"/>
      </w:r>
    </w:p>
    <w:p w14:paraId="06E91F89" w14:textId="77777777" w:rsidR="00FC5F12" w:rsidRPr="008A2EC2" w:rsidRDefault="00FC5F12" w:rsidP="00FC5F12">
      <w:pPr>
        <w:rPr>
          <w:b/>
          <w:bCs/>
          <w:color w:val="1F4E79"/>
          <w:sz w:val="36"/>
          <w:szCs w:val="36"/>
        </w:rPr>
      </w:pPr>
      <w:r w:rsidRPr="008A2EC2">
        <w:rPr>
          <w:b/>
          <w:bCs/>
          <w:color w:val="1F4E79"/>
          <w:sz w:val="36"/>
          <w:szCs w:val="36"/>
        </w:rPr>
        <w:lastRenderedPageBreak/>
        <w:t>Indigenous Business Support Funding Information</w:t>
      </w:r>
    </w:p>
    <w:p w14:paraId="386B7F4C" w14:textId="0F3CFAC9" w:rsidR="00FC5F12" w:rsidRDefault="00FC5F12" w:rsidP="00FC5F12">
      <w:r w:rsidRPr="0006581E">
        <w:t xml:space="preserve">Indigenous Business Support Funding (IBSF) </w:t>
      </w:r>
      <w:r w:rsidRPr="00FA17E2">
        <w:t xml:space="preserve">is designed to help Aboriginal Community Controlled Organisations (ACCOs) address some of the key challenges they face </w:t>
      </w:r>
      <w:r>
        <w:t>in</w:t>
      </w:r>
      <w:r w:rsidRPr="00FA17E2">
        <w:t xml:space="preserve"> registering and delivering services under the </w:t>
      </w:r>
      <w:proofErr w:type="gramStart"/>
      <w:r w:rsidRPr="00FA17E2">
        <w:t>NDIS, or</w:t>
      </w:r>
      <w:proofErr w:type="gramEnd"/>
      <w:r w:rsidRPr="00FA17E2">
        <w:t xml:space="preserve"> expanding their service offering.</w:t>
      </w:r>
    </w:p>
    <w:p w14:paraId="0EFF46C0" w14:textId="316D9789" w:rsidR="00FC5F12" w:rsidRDefault="00FC5F12" w:rsidP="00FC5F12">
      <w:r w:rsidRPr="00FA17E2">
        <w:t xml:space="preserve">IBSF </w:t>
      </w:r>
      <w:r>
        <w:t>offers</w:t>
      </w:r>
      <w:r w:rsidRPr="00FA17E2">
        <w:t xml:space="preserve"> funding to help</w:t>
      </w:r>
      <w:r>
        <w:t xml:space="preserve"> </w:t>
      </w:r>
      <w:r w:rsidRPr="00FA17E2">
        <w:t xml:space="preserve">ACCOs address the </w:t>
      </w:r>
      <w:r>
        <w:t xml:space="preserve">some of the financial and technical challenges they face in registering and delivering services under the NDIS. </w:t>
      </w:r>
    </w:p>
    <w:p w14:paraId="7249F9CE" w14:textId="1A28567C" w:rsidR="00FC5F12" w:rsidRDefault="00FC5F12" w:rsidP="00FC5F12">
      <w:r>
        <w:t xml:space="preserve">Eligible ACCOs can apply for $20,000 (excluding GST) in IBSF to put towards eligible activities to assist to build their capability and capacity to register and deliver services under the NDIS. </w:t>
      </w:r>
    </w:p>
    <w:p w14:paraId="1B014DAC" w14:textId="188A8D0B" w:rsidR="00FC5F12" w:rsidRPr="00F05416" w:rsidRDefault="00FC5F12" w:rsidP="00FC5F12">
      <w:r>
        <w:t xml:space="preserve">Eligible ACCOs are encouraged to apply for IBSF regardless of their current NDIS registration status. That is, both registered and unregistered eligible ACCOs are encouraged to apply for IBSF. </w:t>
      </w:r>
    </w:p>
    <w:p w14:paraId="1C0D8073" w14:textId="77777777" w:rsidR="00FC5F12" w:rsidRPr="008A2EC2" w:rsidRDefault="00FC5F12" w:rsidP="00FC5F12">
      <w:pPr>
        <w:rPr>
          <w:b/>
          <w:bCs/>
          <w:color w:val="1F4E79"/>
          <w:sz w:val="28"/>
          <w:szCs w:val="28"/>
        </w:rPr>
      </w:pPr>
      <w:r w:rsidRPr="008A2EC2">
        <w:rPr>
          <w:b/>
          <w:bCs/>
          <w:color w:val="1F4E79"/>
          <w:sz w:val="28"/>
          <w:szCs w:val="28"/>
        </w:rPr>
        <w:t>Eligible Grant Activities</w:t>
      </w:r>
    </w:p>
    <w:p w14:paraId="4D0581C3" w14:textId="0A58AB01" w:rsidR="00FC5F12" w:rsidRPr="003D1E27" w:rsidRDefault="00FC5F12" w:rsidP="00FC5F12">
      <w:r w:rsidRPr="003D1E27">
        <w:t>Eligible ACCOs can apply for $20,000 (GST exclusive) of IBSF to:</w:t>
      </w:r>
    </w:p>
    <w:p w14:paraId="674FE257" w14:textId="06A4F938" w:rsidR="00FC5F12" w:rsidRPr="003D1E27" w:rsidRDefault="00FC5F12" w:rsidP="00FC5F12">
      <w:pPr>
        <w:pStyle w:val="ListParagraph"/>
        <w:numPr>
          <w:ilvl w:val="0"/>
          <w:numId w:val="1"/>
        </w:numPr>
      </w:pPr>
      <w:r w:rsidRPr="003D1E27">
        <w:t>Assist ACCOs attract, retain, and optimise their workforce.</w:t>
      </w:r>
    </w:p>
    <w:p w14:paraId="7EAB0EE6" w14:textId="01F98123" w:rsidR="00FC5F12" w:rsidRPr="003D1E27" w:rsidRDefault="00FC5F12" w:rsidP="00FC5F12">
      <w:pPr>
        <w:pStyle w:val="ListParagraph"/>
        <w:numPr>
          <w:ilvl w:val="0"/>
          <w:numId w:val="1"/>
        </w:numPr>
      </w:pPr>
      <w:r w:rsidRPr="003D1E27">
        <w:t>Support ACCOs with basic establishment costs associated with becoming an NDIS service provider (</w:t>
      </w:r>
      <w:proofErr w:type="gramStart"/>
      <w:r w:rsidRPr="003D1E27">
        <w:t>e.g.</w:t>
      </w:r>
      <w:proofErr w:type="gramEnd"/>
      <w:r w:rsidRPr="003D1E27">
        <w:t xml:space="preserve"> disability aids, technology, financial systems/modules).</w:t>
      </w:r>
    </w:p>
    <w:p w14:paraId="036791F5" w14:textId="5BDBBA22" w:rsidR="00FC5F12" w:rsidRDefault="00FC5F12" w:rsidP="00FC5F12">
      <w:pPr>
        <w:pStyle w:val="ListParagraph"/>
        <w:numPr>
          <w:ilvl w:val="0"/>
          <w:numId w:val="1"/>
        </w:numPr>
      </w:pPr>
      <w:r w:rsidRPr="003D1E27">
        <w:t xml:space="preserve">Access business and/or technical advice to develop systems and/or business models within an ACCO to register and establish themselves as an active NDIS provider. </w:t>
      </w:r>
    </w:p>
    <w:p w14:paraId="375715FB" w14:textId="77777777" w:rsidR="00FC5F12" w:rsidRDefault="00FC5F12" w:rsidP="00FC5F12">
      <w:pPr>
        <w:pStyle w:val="ListParagraph"/>
        <w:numPr>
          <w:ilvl w:val="0"/>
          <w:numId w:val="1"/>
        </w:numPr>
      </w:pPr>
      <w:r w:rsidRPr="003D1E27">
        <w:t>Broadly develop skills and capabilities required to effectively operate in the NDIS market.</w:t>
      </w:r>
    </w:p>
    <w:p w14:paraId="63D085A2" w14:textId="77777777" w:rsidR="00FC5F12" w:rsidRPr="008A2EC2" w:rsidRDefault="00FC5F12" w:rsidP="00FC5F12">
      <w:pPr>
        <w:rPr>
          <w:b/>
          <w:bCs/>
          <w:color w:val="1F4E79"/>
          <w:sz w:val="28"/>
          <w:szCs w:val="28"/>
        </w:rPr>
      </w:pPr>
      <w:r w:rsidRPr="008A2EC2">
        <w:rPr>
          <w:b/>
          <w:bCs/>
          <w:color w:val="1F4E79"/>
          <w:sz w:val="28"/>
          <w:szCs w:val="28"/>
        </w:rPr>
        <w:t>Closing Date</w:t>
      </w:r>
    </w:p>
    <w:p w14:paraId="51A384F2" w14:textId="1EEB1B73" w:rsidR="00FC5F12" w:rsidRDefault="00FC5F12" w:rsidP="00FC5F12">
      <w:r>
        <w:t xml:space="preserve">Applications must be submitted by </w:t>
      </w:r>
      <w:r w:rsidRPr="00122FEC">
        <w:rPr>
          <w:b/>
          <w:bCs/>
          <w:color w:val="C00000"/>
        </w:rPr>
        <w:t xml:space="preserve">11:00pm Australian Eastern Standard Time (AEST) </w:t>
      </w:r>
      <w:r w:rsidRPr="008B7A3F">
        <w:rPr>
          <w:b/>
          <w:bCs/>
          <w:color w:val="C00000"/>
        </w:rPr>
        <w:t xml:space="preserve">Friday </w:t>
      </w:r>
      <w:r w:rsidR="000262FE">
        <w:rPr>
          <w:b/>
          <w:bCs/>
          <w:color w:val="C00000"/>
        </w:rPr>
        <w:t>11</w:t>
      </w:r>
      <w:r w:rsidRPr="008B7A3F">
        <w:rPr>
          <w:b/>
          <w:bCs/>
          <w:color w:val="C00000"/>
        </w:rPr>
        <w:t xml:space="preserve"> </w:t>
      </w:r>
      <w:r w:rsidR="000262FE">
        <w:rPr>
          <w:b/>
          <w:bCs/>
          <w:color w:val="C00000"/>
        </w:rPr>
        <w:t xml:space="preserve">June </w:t>
      </w:r>
      <w:r w:rsidRPr="008B7A3F">
        <w:rPr>
          <w:b/>
          <w:bCs/>
          <w:color w:val="C00000"/>
        </w:rPr>
        <w:t>2021</w:t>
      </w:r>
      <w:r w:rsidRPr="008B7A3F">
        <w:rPr>
          <w:color w:val="C00000"/>
        </w:rPr>
        <w:t>.</w:t>
      </w:r>
      <w:r w:rsidRPr="00122FEC">
        <w:rPr>
          <w:color w:val="C00000"/>
        </w:rPr>
        <w:t xml:space="preserve"> </w:t>
      </w:r>
    </w:p>
    <w:p w14:paraId="093023BD" w14:textId="77777777" w:rsidR="00FC5F12" w:rsidRPr="008A2EC2" w:rsidRDefault="00FC5F12" w:rsidP="00FC5F12">
      <w:pPr>
        <w:rPr>
          <w:b/>
          <w:bCs/>
          <w:color w:val="1F4E79"/>
          <w:sz w:val="28"/>
          <w:szCs w:val="28"/>
        </w:rPr>
      </w:pPr>
      <w:r w:rsidRPr="008A2EC2">
        <w:rPr>
          <w:b/>
          <w:bCs/>
          <w:color w:val="1F4E79"/>
          <w:sz w:val="28"/>
          <w:szCs w:val="28"/>
        </w:rPr>
        <w:t>Application Help</w:t>
      </w:r>
    </w:p>
    <w:p w14:paraId="16D7CBC0" w14:textId="77777777" w:rsidR="00FC5F12" w:rsidRPr="00122FEC" w:rsidRDefault="00FC5F12" w:rsidP="00FC5F12">
      <w:pPr>
        <w:rPr>
          <w:color w:val="C00000"/>
        </w:rPr>
      </w:pPr>
      <w:r w:rsidRPr="00122FEC">
        <w:rPr>
          <w:b/>
          <w:bCs/>
          <w:color w:val="C00000"/>
        </w:rPr>
        <w:t>All Parts of this application must be completed</w:t>
      </w:r>
      <w:r w:rsidRPr="00122FEC">
        <w:rPr>
          <w:color w:val="C00000"/>
        </w:rPr>
        <w:t xml:space="preserve">. </w:t>
      </w:r>
    </w:p>
    <w:p w14:paraId="6FB0402A" w14:textId="77777777" w:rsidR="00FC5F12" w:rsidRDefault="00FC5F12" w:rsidP="00FC5F12">
      <w:r>
        <w:rPr>
          <w:rFonts w:ascii="Calibri" w:hAnsi="Calibri" w:cs="Calibri"/>
        </w:rPr>
        <w:t xml:space="preserve">A Frequently Asked Questions document is hosted </w:t>
      </w:r>
      <w:r w:rsidRPr="00587662">
        <w:rPr>
          <w:rFonts w:cstheme="minorHAnsi"/>
          <w:sz w:val="24"/>
          <w:szCs w:val="24"/>
        </w:rPr>
        <w:t xml:space="preserve">on the </w:t>
      </w:r>
      <w:hyperlink r:id="rId11" w:history="1">
        <w:r w:rsidRPr="00E14692">
          <w:rPr>
            <w:rStyle w:val="Hyperlink"/>
            <w:rFonts w:cstheme="minorHAnsi"/>
          </w:rPr>
          <w:t>IBSF webpage</w:t>
        </w:r>
      </w:hyperlink>
      <w:r w:rsidRPr="00E14692">
        <w:rPr>
          <w:rFonts w:ascii="Calibri" w:hAnsi="Calibri" w:cs="Calibri"/>
        </w:rPr>
        <w:t xml:space="preserve"> a</w:t>
      </w:r>
      <w:r>
        <w:rPr>
          <w:rFonts w:ascii="Calibri" w:hAnsi="Calibri" w:cs="Calibri"/>
        </w:rPr>
        <w:t>nd will be updated fortnightly as required during the application period.</w:t>
      </w:r>
    </w:p>
    <w:p w14:paraId="579A8D08" w14:textId="1B961178" w:rsidR="00FC5F12" w:rsidRDefault="00FC5F12" w:rsidP="00FC5F12">
      <w:r>
        <w:t xml:space="preserve">For any questions relating to IBSF or questions regarding this Application please contact the NACCHO NDIS Ready team at </w:t>
      </w:r>
      <w:hyperlink r:id="rId12" w:history="1">
        <w:r w:rsidRPr="000B6726">
          <w:rPr>
            <w:rStyle w:val="Hyperlink"/>
          </w:rPr>
          <w:t>ndisready@naccho.org.au</w:t>
        </w:r>
      </w:hyperlink>
      <w:r>
        <w:t>.</w:t>
      </w:r>
    </w:p>
    <w:p w14:paraId="5F215CD2" w14:textId="77777777" w:rsidR="00FC5F12" w:rsidRPr="0028332B" w:rsidRDefault="00FC5F12" w:rsidP="00FC5F12">
      <w:pPr>
        <w:spacing w:before="120" w:after="0"/>
        <w:rPr>
          <w:b/>
          <w:color w:val="1F4E79"/>
          <w:sz w:val="28"/>
          <w:szCs w:val="28"/>
        </w:rPr>
      </w:pPr>
      <w:r w:rsidRPr="0024065B">
        <w:rPr>
          <w:sz w:val="24"/>
          <w:szCs w:val="24"/>
        </w:rPr>
        <w:br w:type="page"/>
      </w:r>
      <w:r w:rsidRPr="008A2EC2">
        <w:rPr>
          <w:i/>
          <w:iCs/>
          <w:color w:val="1F4E79"/>
          <w:sz w:val="28"/>
          <w:szCs w:val="28"/>
        </w:rPr>
        <w:lastRenderedPageBreak/>
        <w:t xml:space="preserve"> </w:t>
      </w:r>
      <w:r w:rsidRPr="008A2EC2">
        <w:rPr>
          <w:b/>
          <w:bCs/>
          <w:color w:val="1F4E79"/>
          <w:sz w:val="28"/>
          <w:szCs w:val="28"/>
        </w:rPr>
        <w:t xml:space="preserve">Part A </w:t>
      </w:r>
    </w:p>
    <w:tbl>
      <w:tblPr>
        <w:tblStyle w:val="TableGrid"/>
        <w:tblW w:w="95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612"/>
      </w:tblGrid>
      <w:tr w:rsidR="00FC5F12" w14:paraId="08AAB92B" w14:textId="77777777" w:rsidTr="00DF4C33">
        <w:tc>
          <w:tcPr>
            <w:tcW w:w="9589" w:type="dxa"/>
            <w:gridSpan w:val="2"/>
            <w:shd w:val="clear" w:color="auto" w:fill="1F4E79"/>
          </w:tcPr>
          <w:p w14:paraId="1DF2DA3B" w14:textId="77777777" w:rsidR="00FC5F12" w:rsidRPr="00AD7ACE" w:rsidRDefault="00FC5F12" w:rsidP="00DF4C33">
            <w:pPr>
              <w:rPr>
                <w:b/>
                <w:bCs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Organisation and Contact Details</w:t>
            </w:r>
          </w:p>
        </w:tc>
      </w:tr>
      <w:tr w:rsidR="00FC5F12" w14:paraId="603C4A03" w14:textId="77777777" w:rsidTr="00DF4C33"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88E4EC9" w14:textId="77777777" w:rsidR="00FC5F12" w:rsidRPr="00E07376" w:rsidRDefault="00FC5F12" w:rsidP="00DF4C33">
            <w:pPr>
              <w:spacing w:before="120" w:after="120"/>
              <w:rPr>
                <w:sz w:val="24"/>
                <w:szCs w:val="24"/>
              </w:rPr>
            </w:pPr>
            <w:r w:rsidRPr="00E07376">
              <w:rPr>
                <w:sz w:val="24"/>
                <w:szCs w:val="24"/>
              </w:rPr>
              <w:t>Organisation Name:</w:t>
            </w:r>
          </w:p>
        </w:tc>
        <w:sdt>
          <w:sdtPr>
            <w:id w:val="139852466"/>
            <w:placeholder>
              <w:docPart w:val="8687C68D54BA48F993E77FC5667E86C3"/>
            </w:placeholder>
            <w:showingPlcHdr/>
          </w:sdtPr>
          <w:sdtEndPr/>
          <w:sdtContent>
            <w:tc>
              <w:tcPr>
                <w:tcW w:w="6612" w:type="dxa"/>
                <w:tcBorders>
                  <w:left w:val="nil"/>
                  <w:bottom w:val="single" w:sz="4" w:space="0" w:color="auto"/>
                </w:tcBorders>
              </w:tcPr>
              <w:p w14:paraId="26713649" w14:textId="77777777" w:rsidR="00FC5F12" w:rsidRDefault="00FC5F12" w:rsidP="00DF4C33">
                <w:r w:rsidRPr="001951F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C5F12" w14:paraId="04FC4348" w14:textId="77777777" w:rsidTr="00DF4C33"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3F0377A" w14:textId="77777777" w:rsidR="00FC5F12" w:rsidRPr="00E07376" w:rsidRDefault="00FC5F12" w:rsidP="00DF4C33">
            <w:pPr>
              <w:spacing w:before="120" w:after="120"/>
              <w:rPr>
                <w:sz w:val="24"/>
                <w:szCs w:val="24"/>
              </w:rPr>
            </w:pPr>
            <w:r w:rsidRPr="00E07376">
              <w:rPr>
                <w:sz w:val="24"/>
                <w:szCs w:val="24"/>
              </w:rPr>
              <w:t>ABN:</w:t>
            </w:r>
          </w:p>
        </w:tc>
        <w:sdt>
          <w:sdtPr>
            <w:id w:val="-478384769"/>
            <w:placeholder>
              <w:docPart w:val="BA84208397F642599D22CF94CE4351BB"/>
            </w:placeholder>
            <w:showingPlcHdr/>
          </w:sdtPr>
          <w:sdtEndPr/>
          <w:sdtContent>
            <w:tc>
              <w:tcPr>
                <w:tcW w:w="6612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</w:tcPr>
              <w:p w14:paraId="318CE364" w14:textId="77777777" w:rsidR="00FC5F12" w:rsidRDefault="00FC5F12" w:rsidP="00DF4C33">
                <w:r w:rsidRPr="001951F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C5F12" w14:paraId="767BFAAC" w14:textId="77777777" w:rsidTr="00DF4C33"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CADCD5D" w14:textId="77777777" w:rsidR="00FC5F12" w:rsidRPr="00E07376" w:rsidRDefault="00FC5F12" w:rsidP="00DF4C33">
            <w:pPr>
              <w:spacing w:before="120" w:after="120"/>
              <w:rPr>
                <w:sz w:val="24"/>
                <w:szCs w:val="24"/>
              </w:rPr>
            </w:pPr>
            <w:r w:rsidRPr="00E07376">
              <w:rPr>
                <w:sz w:val="24"/>
                <w:szCs w:val="24"/>
              </w:rPr>
              <w:t>Address:</w:t>
            </w:r>
          </w:p>
        </w:tc>
        <w:sdt>
          <w:sdtPr>
            <w:id w:val="-173187845"/>
            <w:placeholder>
              <w:docPart w:val="4696C7B9325442AA87AD1897589A0E31"/>
            </w:placeholder>
            <w:showingPlcHdr/>
          </w:sdtPr>
          <w:sdtEndPr/>
          <w:sdtContent>
            <w:tc>
              <w:tcPr>
                <w:tcW w:w="6612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</w:tcPr>
              <w:p w14:paraId="12AC4912" w14:textId="77777777" w:rsidR="00FC5F12" w:rsidRDefault="00FC5F12" w:rsidP="00DF4C33">
                <w:r w:rsidRPr="001951F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C5F12" w14:paraId="0BD04CEE" w14:textId="77777777" w:rsidTr="00DF4C33"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4C8F19" w14:textId="77777777" w:rsidR="00FC5F12" w:rsidRPr="00E07376" w:rsidRDefault="00FC5F12" w:rsidP="00DF4C33">
            <w:pPr>
              <w:spacing w:before="120" w:after="120"/>
              <w:rPr>
                <w:sz w:val="24"/>
                <w:szCs w:val="24"/>
              </w:rPr>
            </w:pPr>
            <w:r w:rsidRPr="00E07376">
              <w:rPr>
                <w:sz w:val="24"/>
                <w:szCs w:val="24"/>
              </w:rPr>
              <w:t>Contact Person:</w:t>
            </w:r>
          </w:p>
        </w:tc>
        <w:sdt>
          <w:sdtPr>
            <w:id w:val="1515032081"/>
            <w:placeholder>
              <w:docPart w:val="C9B26EE3F6E24D1BBF3B11B31410D7E4"/>
            </w:placeholder>
            <w:showingPlcHdr/>
          </w:sdtPr>
          <w:sdtEndPr/>
          <w:sdtContent>
            <w:tc>
              <w:tcPr>
                <w:tcW w:w="6612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</w:tcPr>
              <w:p w14:paraId="4D1A7A3D" w14:textId="77777777" w:rsidR="00FC5F12" w:rsidRDefault="00FC5F12" w:rsidP="00DF4C33">
                <w:r w:rsidRPr="001951F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C5F12" w14:paraId="3885F34A" w14:textId="77777777" w:rsidTr="00DF4C33"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12406F9" w14:textId="77777777" w:rsidR="00FC5F12" w:rsidRPr="00E07376" w:rsidRDefault="00FC5F12" w:rsidP="00DF4C33">
            <w:pPr>
              <w:spacing w:before="120" w:after="120"/>
              <w:rPr>
                <w:sz w:val="24"/>
                <w:szCs w:val="24"/>
              </w:rPr>
            </w:pPr>
            <w:r w:rsidRPr="00E07376">
              <w:rPr>
                <w:sz w:val="24"/>
                <w:szCs w:val="24"/>
              </w:rPr>
              <w:t>Contact Email:</w:t>
            </w:r>
          </w:p>
        </w:tc>
        <w:sdt>
          <w:sdtPr>
            <w:id w:val="2113469174"/>
            <w:placeholder>
              <w:docPart w:val="E5CA6B3A609A4D92BCC490BB5A52A2B2"/>
            </w:placeholder>
            <w:showingPlcHdr/>
          </w:sdtPr>
          <w:sdtEndPr/>
          <w:sdtContent>
            <w:tc>
              <w:tcPr>
                <w:tcW w:w="6612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</w:tcPr>
              <w:p w14:paraId="6E2C675B" w14:textId="77777777" w:rsidR="00FC5F12" w:rsidRDefault="00FC5F12" w:rsidP="00DF4C33">
                <w:r w:rsidRPr="001951F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C5F12" w14:paraId="5C1E7BCD" w14:textId="77777777" w:rsidTr="00DF4C33"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5D320A6" w14:textId="77777777" w:rsidR="00FC5F12" w:rsidRPr="00E07376" w:rsidRDefault="00FC5F12" w:rsidP="00DF4C33">
            <w:pPr>
              <w:spacing w:before="120" w:after="120"/>
              <w:rPr>
                <w:sz w:val="24"/>
                <w:szCs w:val="24"/>
              </w:rPr>
            </w:pPr>
            <w:r w:rsidRPr="00E07376">
              <w:rPr>
                <w:sz w:val="24"/>
                <w:szCs w:val="24"/>
              </w:rPr>
              <w:t>Contact Phone:</w:t>
            </w:r>
          </w:p>
        </w:tc>
        <w:sdt>
          <w:sdtPr>
            <w:id w:val="428778502"/>
            <w:placeholder>
              <w:docPart w:val="0CA953E222A34149867F67B6716346C1"/>
            </w:placeholder>
            <w:showingPlcHdr/>
          </w:sdtPr>
          <w:sdtEndPr/>
          <w:sdtContent>
            <w:tc>
              <w:tcPr>
                <w:tcW w:w="6612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</w:tcPr>
              <w:p w14:paraId="0F982DB7" w14:textId="77777777" w:rsidR="00FC5F12" w:rsidRDefault="00FC5F12" w:rsidP="00DF4C33">
                <w:r w:rsidRPr="001951F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C5F12" w14:paraId="1C87E818" w14:textId="77777777" w:rsidTr="00DF4C33"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8805BC4" w14:textId="77777777" w:rsidR="00FC5F12" w:rsidRPr="00E07376" w:rsidRDefault="00FC5F12" w:rsidP="00DF4C3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Secondary Contact Person</w:t>
            </w:r>
          </w:p>
        </w:tc>
        <w:sdt>
          <w:sdtPr>
            <w:id w:val="1997691352"/>
            <w:placeholder>
              <w:docPart w:val="8C197DA9653145CA9A0883E6D691BCDC"/>
            </w:placeholder>
            <w:showingPlcHdr/>
          </w:sdtPr>
          <w:sdtEndPr/>
          <w:sdtContent>
            <w:tc>
              <w:tcPr>
                <w:tcW w:w="6612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</w:tcPr>
              <w:p w14:paraId="0F4D1E16" w14:textId="77777777" w:rsidR="00FC5F12" w:rsidRDefault="00FC5F12" w:rsidP="00DF4C33">
                <w:r w:rsidRPr="001951F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C5F12" w14:paraId="45716E0A" w14:textId="77777777" w:rsidTr="00DF4C33"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4DF99BE" w14:textId="77777777" w:rsidR="00FC5F12" w:rsidRPr="00E07376" w:rsidRDefault="00FC5F12" w:rsidP="00DF4C33">
            <w:pPr>
              <w:spacing w:before="120" w:after="120"/>
              <w:rPr>
                <w:sz w:val="24"/>
                <w:szCs w:val="24"/>
              </w:rPr>
            </w:pPr>
            <w:r w:rsidRPr="00E07376">
              <w:rPr>
                <w:sz w:val="24"/>
                <w:szCs w:val="24"/>
              </w:rPr>
              <w:t>Contact Email:</w:t>
            </w:r>
          </w:p>
        </w:tc>
        <w:sdt>
          <w:sdtPr>
            <w:id w:val="1041166864"/>
            <w:placeholder>
              <w:docPart w:val="F4DAC856F7BB40338997C359A09922DE"/>
            </w:placeholder>
            <w:showingPlcHdr/>
          </w:sdtPr>
          <w:sdtEndPr/>
          <w:sdtContent>
            <w:tc>
              <w:tcPr>
                <w:tcW w:w="6612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</w:tcPr>
              <w:p w14:paraId="3119CA44" w14:textId="77777777" w:rsidR="00FC5F12" w:rsidRDefault="00FC5F12" w:rsidP="00DF4C33">
                <w:r w:rsidRPr="001951F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C5F12" w14:paraId="0AB83660" w14:textId="77777777" w:rsidTr="00DF4C33"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B975F95" w14:textId="77777777" w:rsidR="00FC5F12" w:rsidRPr="00E07376" w:rsidRDefault="00FC5F12" w:rsidP="00DF4C33">
            <w:pPr>
              <w:spacing w:before="120" w:after="120"/>
              <w:rPr>
                <w:sz w:val="24"/>
                <w:szCs w:val="24"/>
              </w:rPr>
            </w:pPr>
            <w:r w:rsidRPr="00E07376">
              <w:rPr>
                <w:sz w:val="24"/>
                <w:szCs w:val="24"/>
              </w:rPr>
              <w:t>Contact Phone:</w:t>
            </w:r>
          </w:p>
        </w:tc>
        <w:sdt>
          <w:sdtPr>
            <w:id w:val="392168974"/>
            <w:placeholder>
              <w:docPart w:val="AF47C7DDB692449ABF280E7DF0224AAC"/>
            </w:placeholder>
            <w:showingPlcHdr/>
          </w:sdtPr>
          <w:sdtEndPr/>
          <w:sdtContent>
            <w:tc>
              <w:tcPr>
                <w:tcW w:w="6612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</w:tcPr>
              <w:p w14:paraId="693AAAD2" w14:textId="77777777" w:rsidR="00FC5F12" w:rsidRDefault="00FC5F12" w:rsidP="00DF4C33">
                <w:r w:rsidRPr="001951F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33EF9" w14:paraId="698D3121" w14:textId="77777777" w:rsidTr="00DF4C33"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F6763DD" w14:textId="6DA747F3" w:rsidR="00033EF9" w:rsidRPr="00E07376" w:rsidRDefault="00033EF9" w:rsidP="00DF4C3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My organisation </w:t>
            </w:r>
            <w:r w:rsidRPr="002C010D">
              <w:rPr>
                <w:sz w:val="24"/>
                <w:szCs w:val="24"/>
                <w:u w:val="single"/>
              </w:rPr>
              <w:t>delivers</w:t>
            </w:r>
            <w:r>
              <w:rPr>
                <w:sz w:val="24"/>
                <w:szCs w:val="24"/>
              </w:rPr>
              <w:t xml:space="preserve"> services</w:t>
            </w:r>
            <w:r w:rsidR="002C010D">
              <w:rPr>
                <w:sz w:val="24"/>
                <w:szCs w:val="24"/>
              </w:rPr>
              <w:t xml:space="preserve"> in</w:t>
            </w:r>
            <w:r>
              <w:rPr>
                <w:sz w:val="24"/>
                <w:szCs w:val="24"/>
              </w:rPr>
              <w:t xml:space="preserve"> locations which are: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B9E0A09" w14:textId="1AD0FBF4" w:rsidR="00033EF9" w:rsidRPr="00784D32" w:rsidRDefault="008B7290" w:rsidP="00DF4C33">
            <w:sdt>
              <w:sdtPr>
                <w:id w:val="120038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EF9" w:rsidRPr="00784D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3EF9" w:rsidRPr="00784D32">
              <w:t xml:space="preserve"> Metropolitan (MM1)</w:t>
            </w:r>
          </w:p>
          <w:p w14:paraId="59D9087B" w14:textId="73466F83" w:rsidR="00033EF9" w:rsidRPr="00784D32" w:rsidRDefault="008B7290" w:rsidP="00DF4C33">
            <w:sdt>
              <w:sdtPr>
                <w:id w:val="-773400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EF9" w:rsidRPr="00784D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3EF9" w:rsidRPr="00784D32">
              <w:t xml:space="preserve"> Regional centres (MM2)</w:t>
            </w:r>
          </w:p>
          <w:p w14:paraId="618E1B8B" w14:textId="79596D92" w:rsidR="00033EF9" w:rsidRPr="00784D32" w:rsidRDefault="008B7290" w:rsidP="00DF4C33">
            <w:sdt>
              <w:sdtPr>
                <w:id w:val="-330452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EF9" w:rsidRPr="00784D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3EF9" w:rsidRPr="00784D32">
              <w:t xml:space="preserve"> Large rural towns (MM3)</w:t>
            </w:r>
          </w:p>
          <w:p w14:paraId="1E6792A5" w14:textId="7205BC04" w:rsidR="00033EF9" w:rsidRPr="00784D32" w:rsidRDefault="008B7290" w:rsidP="00DF4C33">
            <w:sdt>
              <w:sdtPr>
                <w:id w:val="1199981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EF9" w:rsidRPr="00784D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3EF9" w:rsidRPr="00784D32">
              <w:t xml:space="preserve"> Medium rural towns (MM4)</w:t>
            </w:r>
          </w:p>
          <w:p w14:paraId="41B3BD64" w14:textId="118B4F58" w:rsidR="00033EF9" w:rsidRPr="00784D32" w:rsidRDefault="008B7290" w:rsidP="00DF4C33">
            <w:sdt>
              <w:sdtPr>
                <w:id w:val="216175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EF9" w:rsidRPr="00784D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3EF9" w:rsidRPr="00784D32">
              <w:t xml:space="preserve"> Small rural towns (MM5)</w:t>
            </w:r>
          </w:p>
          <w:p w14:paraId="5F31714C" w14:textId="717CC21E" w:rsidR="00033EF9" w:rsidRPr="00784D32" w:rsidRDefault="008B7290" w:rsidP="00DF4C33">
            <w:sdt>
              <w:sdtPr>
                <w:id w:val="1324007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EF9" w:rsidRPr="00784D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3EF9" w:rsidRPr="00784D32">
              <w:t xml:space="preserve"> Remote </w:t>
            </w:r>
            <w:r w:rsidR="00784D32" w:rsidRPr="00784D32">
              <w:t>c</w:t>
            </w:r>
            <w:r w:rsidR="00033EF9" w:rsidRPr="00784D32">
              <w:t>ommunities</w:t>
            </w:r>
            <w:r w:rsidR="00784D32" w:rsidRPr="00784D32">
              <w:t xml:space="preserve"> (MM6)</w:t>
            </w:r>
          </w:p>
          <w:p w14:paraId="1C6F012F" w14:textId="3FE430FD" w:rsidR="00033EF9" w:rsidRPr="00784D32" w:rsidRDefault="008B7290" w:rsidP="00DF4C33">
            <w:sdt>
              <w:sdtPr>
                <w:id w:val="229128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EF9" w:rsidRPr="00784D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3EF9" w:rsidRPr="00784D32">
              <w:t xml:space="preserve"> Very Remo</w:t>
            </w:r>
            <w:r w:rsidR="00784D32" w:rsidRPr="00784D32">
              <w:t>te communities (MM7)</w:t>
            </w:r>
          </w:p>
        </w:tc>
      </w:tr>
    </w:tbl>
    <w:p w14:paraId="580AAC8F" w14:textId="5B2E1128" w:rsidR="00754A9D" w:rsidRDefault="00754A9D" w:rsidP="00FC5F12">
      <w:pPr>
        <w:rPr>
          <w:b/>
          <w:bCs/>
          <w:noProof/>
          <w:color w:val="1F4E79"/>
          <w:sz w:val="28"/>
          <w:szCs w:val="28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379"/>
        <w:gridCol w:w="846"/>
        <w:gridCol w:w="6409"/>
      </w:tblGrid>
      <w:tr w:rsidR="00754A9D" w14:paraId="153227FD" w14:textId="77777777" w:rsidTr="00754A9D">
        <w:tc>
          <w:tcPr>
            <w:tcW w:w="2405" w:type="dxa"/>
            <w:shd w:val="clear" w:color="auto" w:fill="1F4E79"/>
          </w:tcPr>
          <w:p w14:paraId="78320033" w14:textId="38409366" w:rsidR="00754A9D" w:rsidRPr="00754A9D" w:rsidRDefault="00754A9D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754A9D">
              <w:rPr>
                <w:b/>
                <w:bCs/>
                <w:color w:val="FFFFFF" w:themeColor="background1"/>
                <w:sz w:val="24"/>
                <w:szCs w:val="24"/>
              </w:rPr>
              <w:t>Description</w:t>
            </w:r>
          </w:p>
        </w:tc>
        <w:tc>
          <w:tcPr>
            <w:tcW w:w="687" w:type="dxa"/>
            <w:shd w:val="clear" w:color="auto" w:fill="1F4E79"/>
          </w:tcPr>
          <w:p w14:paraId="313E9F90" w14:textId="7AB42C0D" w:rsidR="00754A9D" w:rsidRPr="00754A9D" w:rsidRDefault="00754A9D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754A9D">
              <w:rPr>
                <w:b/>
                <w:bCs/>
                <w:color w:val="FFFFFF" w:themeColor="background1"/>
                <w:sz w:val="24"/>
                <w:szCs w:val="24"/>
              </w:rPr>
              <w:t>MMM</w:t>
            </w:r>
          </w:p>
        </w:tc>
        <w:tc>
          <w:tcPr>
            <w:tcW w:w="6542" w:type="dxa"/>
            <w:shd w:val="clear" w:color="auto" w:fill="1F4E79"/>
          </w:tcPr>
          <w:p w14:paraId="4A7C14AE" w14:textId="25F8A108" w:rsidR="00754A9D" w:rsidRPr="00754A9D" w:rsidRDefault="00754A9D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754A9D">
              <w:rPr>
                <w:b/>
                <w:bCs/>
                <w:color w:val="FFFFFF" w:themeColor="background1"/>
                <w:sz w:val="24"/>
                <w:szCs w:val="24"/>
              </w:rPr>
              <w:t xml:space="preserve">Inclusion </w:t>
            </w:r>
          </w:p>
        </w:tc>
      </w:tr>
      <w:tr w:rsidR="00754A9D" w14:paraId="5E24C9A9" w14:textId="77777777" w:rsidTr="00754A9D">
        <w:tc>
          <w:tcPr>
            <w:tcW w:w="2405" w:type="dxa"/>
          </w:tcPr>
          <w:p w14:paraId="4034C10B" w14:textId="15E9479B" w:rsidR="00754A9D" w:rsidRPr="00754A9D" w:rsidRDefault="00754A9D">
            <w:pPr>
              <w:rPr>
                <w:sz w:val="20"/>
                <w:szCs w:val="20"/>
              </w:rPr>
            </w:pPr>
            <w:r w:rsidRPr="00754A9D">
              <w:rPr>
                <w:sz w:val="20"/>
                <w:szCs w:val="20"/>
              </w:rPr>
              <w:t>Metropolitan</w:t>
            </w:r>
          </w:p>
        </w:tc>
        <w:tc>
          <w:tcPr>
            <w:tcW w:w="687" w:type="dxa"/>
          </w:tcPr>
          <w:p w14:paraId="42DE9C50" w14:textId="3BFF9F36" w:rsidR="00754A9D" w:rsidRPr="00754A9D" w:rsidRDefault="00754A9D" w:rsidP="00754A9D">
            <w:pPr>
              <w:jc w:val="center"/>
              <w:rPr>
                <w:sz w:val="20"/>
                <w:szCs w:val="20"/>
              </w:rPr>
            </w:pPr>
            <w:r w:rsidRPr="00754A9D">
              <w:rPr>
                <w:sz w:val="20"/>
                <w:szCs w:val="20"/>
              </w:rPr>
              <w:t>1</w:t>
            </w:r>
          </w:p>
        </w:tc>
        <w:tc>
          <w:tcPr>
            <w:tcW w:w="6542" w:type="dxa"/>
          </w:tcPr>
          <w:p w14:paraId="711F7051" w14:textId="5CD93261" w:rsidR="00754A9D" w:rsidRPr="00754A9D" w:rsidRDefault="00754A9D">
            <w:pPr>
              <w:rPr>
                <w:sz w:val="20"/>
                <w:szCs w:val="20"/>
              </w:rPr>
            </w:pPr>
            <w:r w:rsidRPr="00754A9D">
              <w:rPr>
                <w:sz w:val="20"/>
                <w:szCs w:val="20"/>
              </w:rPr>
              <w:t>All areas categorised as Major Cities of Australia</w:t>
            </w:r>
          </w:p>
        </w:tc>
      </w:tr>
      <w:tr w:rsidR="00754A9D" w14:paraId="3F339878" w14:textId="77777777" w:rsidTr="00754A9D">
        <w:tc>
          <w:tcPr>
            <w:tcW w:w="2405" w:type="dxa"/>
          </w:tcPr>
          <w:p w14:paraId="44594A83" w14:textId="4A4FCDD0" w:rsidR="00754A9D" w:rsidRPr="00754A9D" w:rsidRDefault="00754A9D">
            <w:pPr>
              <w:rPr>
                <w:sz w:val="20"/>
                <w:szCs w:val="20"/>
              </w:rPr>
            </w:pPr>
            <w:r w:rsidRPr="00754A9D">
              <w:rPr>
                <w:sz w:val="20"/>
                <w:szCs w:val="20"/>
              </w:rPr>
              <w:t>Regional Centres</w:t>
            </w:r>
          </w:p>
        </w:tc>
        <w:tc>
          <w:tcPr>
            <w:tcW w:w="687" w:type="dxa"/>
          </w:tcPr>
          <w:p w14:paraId="308C4F92" w14:textId="588BB7E7" w:rsidR="00754A9D" w:rsidRPr="00754A9D" w:rsidRDefault="00754A9D" w:rsidP="00754A9D">
            <w:pPr>
              <w:jc w:val="center"/>
              <w:rPr>
                <w:sz w:val="20"/>
                <w:szCs w:val="20"/>
              </w:rPr>
            </w:pPr>
            <w:r w:rsidRPr="00754A9D">
              <w:rPr>
                <w:sz w:val="20"/>
                <w:szCs w:val="20"/>
              </w:rPr>
              <w:t>2</w:t>
            </w:r>
          </w:p>
        </w:tc>
        <w:tc>
          <w:tcPr>
            <w:tcW w:w="6542" w:type="dxa"/>
          </w:tcPr>
          <w:p w14:paraId="11D54E90" w14:textId="327318A4" w:rsidR="00754A9D" w:rsidRPr="00754A9D" w:rsidRDefault="00754A9D">
            <w:pPr>
              <w:rPr>
                <w:sz w:val="20"/>
                <w:szCs w:val="20"/>
              </w:rPr>
            </w:pPr>
            <w:r w:rsidRPr="00754A9D">
              <w:rPr>
                <w:sz w:val="20"/>
                <w:szCs w:val="20"/>
              </w:rPr>
              <w:t>Areas categorised as Inner Regional or Outer Regional Australia that are in, or within 20km road distance, of a town with population &gt;50,000</w:t>
            </w:r>
          </w:p>
        </w:tc>
      </w:tr>
      <w:tr w:rsidR="00754A9D" w14:paraId="3598AB6A" w14:textId="77777777" w:rsidTr="00754A9D">
        <w:tc>
          <w:tcPr>
            <w:tcW w:w="2405" w:type="dxa"/>
          </w:tcPr>
          <w:p w14:paraId="396D093D" w14:textId="58ADE8A0" w:rsidR="00754A9D" w:rsidRPr="00754A9D" w:rsidRDefault="00754A9D">
            <w:pPr>
              <w:rPr>
                <w:sz w:val="20"/>
                <w:szCs w:val="20"/>
              </w:rPr>
            </w:pPr>
            <w:r w:rsidRPr="00754A9D">
              <w:rPr>
                <w:sz w:val="20"/>
                <w:szCs w:val="20"/>
              </w:rPr>
              <w:t>Large Rural Towns</w:t>
            </w:r>
          </w:p>
        </w:tc>
        <w:tc>
          <w:tcPr>
            <w:tcW w:w="687" w:type="dxa"/>
          </w:tcPr>
          <w:p w14:paraId="2708343D" w14:textId="031AF83B" w:rsidR="00754A9D" w:rsidRPr="00754A9D" w:rsidRDefault="00754A9D" w:rsidP="00754A9D">
            <w:pPr>
              <w:jc w:val="center"/>
              <w:rPr>
                <w:sz w:val="20"/>
                <w:szCs w:val="20"/>
              </w:rPr>
            </w:pPr>
            <w:r w:rsidRPr="00754A9D">
              <w:rPr>
                <w:sz w:val="20"/>
                <w:szCs w:val="20"/>
              </w:rPr>
              <w:t>3</w:t>
            </w:r>
          </w:p>
        </w:tc>
        <w:tc>
          <w:tcPr>
            <w:tcW w:w="6542" w:type="dxa"/>
          </w:tcPr>
          <w:p w14:paraId="00C8E227" w14:textId="2B73F1DD" w:rsidR="00754A9D" w:rsidRPr="00754A9D" w:rsidRDefault="00754A9D">
            <w:pPr>
              <w:rPr>
                <w:sz w:val="20"/>
                <w:szCs w:val="20"/>
              </w:rPr>
            </w:pPr>
            <w:r w:rsidRPr="00754A9D">
              <w:rPr>
                <w:sz w:val="20"/>
                <w:szCs w:val="20"/>
              </w:rPr>
              <w:t xml:space="preserve">Areas categorised as Inner Regional or Outer Regional Australia that are in, or within </w:t>
            </w:r>
            <w:r>
              <w:rPr>
                <w:sz w:val="20"/>
                <w:szCs w:val="20"/>
              </w:rPr>
              <w:t>15</w:t>
            </w:r>
            <w:r w:rsidRPr="00754A9D">
              <w:rPr>
                <w:sz w:val="20"/>
                <w:szCs w:val="20"/>
              </w:rPr>
              <w:t xml:space="preserve">km road distance, of a town with population </w:t>
            </w:r>
            <w:r>
              <w:rPr>
                <w:sz w:val="20"/>
                <w:szCs w:val="20"/>
              </w:rPr>
              <w:t xml:space="preserve">between 15,000 and </w:t>
            </w:r>
            <w:r w:rsidRPr="00754A9D">
              <w:rPr>
                <w:sz w:val="20"/>
                <w:szCs w:val="20"/>
              </w:rPr>
              <w:t>50,000</w:t>
            </w:r>
          </w:p>
        </w:tc>
      </w:tr>
      <w:tr w:rsidR="00754A9D" w14:paraId="322EFE17" w14:textId="77777777" w:rsidTr="00754A9D">
        <w:tc>
          <w:tcPr>
            <w:tcW w:w="2405" w:type="dxa"/>
          </w:tcPr>
          <w:p w14:paraId="3CF4D2A8" w14:textId="4A016518" w:rsidR="00754A9D" w:rsidRPr="00754A9D" w:rsidRDefault="00754A9D">
            <w:pPr>
              <w:rPr>
                <w:sz w:val="20"/>
                <w:szCs w:val="20"/>
              </w:rPr>
            </w:pPr>
            <w:r w:rsidRPr="00754A9D">
              <w:rPr>
                <w:sz w:val="20"/>
                <w:szCs w:val="20"/>
              </w:rPr>
              <w:t>Medium Rural Towns</w:t>
            </w:r>
          </w:p>
        </w:tc>
        <w:tc>
          <w:tcPr>
            <w:tcW w:w="687" w:type="dxa"/>
          </w:tcPr>
          <w:p w14:paraId="17425179" w14:textId="3CB1A4B5" w:rsidR="00754A9D" w:rsidRPr="00754A9D" w:rsidRDefault="00754A9D" w:rsidP="00754A9D">
            <w:pPr>
              <w:jc w:val="center"/>
              <w:rPr>
                <w:sz w:val="20"/>
                <w:szCs w:val="20"/>
              </w:rPr>
            </w:pPr>
            <w:r w:rsidRPr="00754A9D">
              <w:rPr>
                <w:sz w:val="20"/>
                <w:szCs w:val="20"/>
              </w:rPr>
              <w:t>4</w:t>
            </w:r>
          </w:p>
        </w:tc>
        <w:tc>
          <w:tcPr>
            <w:tcW w:w="6542" w:type="dxa"/>
          </w:tcPr>
          <w:p w14:paraId="663C4BA6" w14:textId="5D503A88" w:rsidR="00754A9D" w:rsidRPr="00754A9D" w:rsidRDefault="0075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Areas categorised as Inner Regional or Outer Regional Australia that are not in MM2 or MM3, and are in, or within 10km road distance of a town with a population between 5,000 and 15,000</w:t>
            </w:r>
          </w:p>
        </w:tc>
      </w:tr>
      <w:tr w:rsidR="00754A9D" w14:paraId="63831F68" w14:textId="77777777" w:rsidTr="00754A9D">
        <w:tc>
          <w:tcPr>
            <w:tcW w:w="2405" w:type="dxa"/>
          </w:tcPr>
          <w:p w14:paraId="4FD68994" w14:textId="4AD1A5F7" w:rsidR="00754A9D" w:rsidRPr="00754A9D" w:rsidRDefault="00754A9D">
            <w:pPr>
              <w:rPr>
                <w:sz w:val="20"/>
                <w:szCs w:val="20"/>
              </w:rPr>
            </w:pPr>
            <w:r w:rsidRPr="00754A9D">
              <w:rPr>
                <w:sz w:val="20"/>
                <w:szCs w:val="20"/>
              </w:rPr>
              <w:t>Small Rural Towns</w:t>
            </w:r>
          </w:p>
        </w:tc>
        <w:tc>
          <w:tcPr>
            <w:tcW w:w="687" w:type="dxa"/>
          </w:tcPr>
          <w:p w14:paraId="7468C8B5" w14:textId="06089338" w:rsidR="00754A9D" w:rsidRPr="00754A9D" w:rsidRDefault="00754A9D" w:rsidP="00754A9D">
            <w:pPr>
              <w:jc w:val="center"/>
              <w:rPr>
                <w:sz w:val="20"/>
                <w:szCs w:val="20"/>
              </w:rPr>
            </w:pPr>
            <w:r w:rsidRPr="00754A9D">
              <w:rPr>
                <w:sz w:val="20"/>
                <w:szCs w:val="20"/>
              </w:rPr>
              <w:t>5</w:t>
            </w:r>
          </w:p>
        </w:tc>
        <w:tc>
          <w:tcPr>
            <w:tcW w:w="6542" w:type="dxa"/>
          </w:tcPr>
          <w:p w14:paraId="72E8AEB4" w14:textId="3C1269E7" w:rsidR="00754A9D" w:rsidRPr="00754A9D" w:rsidRDefault="00345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other areas in Inner Regional or Outer Regional Australia</w:t>
            </w:r>
          </w:p>
        </w:tc>
      </w:tr>
      <w:tr w:rsidR="00754A9D" w14:paraId="112AEA4B" w14:textId="77777777" w:rsidTr="00754A9D">
        <w:tc>
          <w:tcPr>
            <w:tcW w:w="2405" w:type="dxa"/>
          </w:tcPr>
          <w:p w14:paraId="3858C7E7" w14:textId="3C86A631" w:rsidR="00754A9D" w:rsidRPr="00754A9D" w:rsidRDefault="00754A9D">
            <w:pPr>
              <w:rPr>
                <w:sz w:val="20"/>
                <w:szCs w:val="20"/>
              </w:rPr>
            </w:pPr>
            <w:r w:rsidRPr="00754A9D">
              <w:rPr>
                <w:sz w:val="20"/>
                <w:szCs w:val="20"/>
              </w:rPr>
              <w:t>Remote communities</w:t>
            </w:r>
          </w:p>
        </w:tc>
        <w:tc>
          <w:tcPr>
            <w:tcW w:w="687" w:type="dxa"/>
          </w:tcPr>
          <w:p w14:paraId="40F9AAB5" w14:textId="12047F32" w:rsidR="00754A9D" w:rsidRPr="00754A9D" w:rsidRDefault="00754A9D" w:rsidP="00754A9D">
            <w:pPr>
              <w:jc w:val="center"/>
              <w:rPr>
                <w:sz w:val="20"/>
                <w:szCs w:val="20"/>
              </w:rPr>
            </w:pPr>
            <w:r w:rsidRPr="00754A9D">
              <w:rPr>
                <w:sz w:val="20"/>
                <w:szCs w:val="20"/>
              </w:rPr>
              <w:t>6</w:t>
            </w:r>
          </w:p>
        </w:tc>
        <w:tc>
          <w:tcPr>
            <w:tcW w:w="6542" w:type="dxa"/>
          </w:tcPr>
          <w:p w14:paraId="4516A7A9" w14:textId="4D118D35" w:rsidR="00754A9D" w:rsidRPr="00754A9D" w:rsidRDefault="00345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areas categorised Remote Australia that are not a populated Island that is separated </w:t>
            </w:r>
            <w:r w:rsidR="000F3C43">
              <w:rPr>
                <w:sz w:val="20"/>
                <w:szCs w:val="20"/>
              </w:rPr>
              <w:t>from the mainland and is more than 5km offshore.</w:t>
            </w:r>
          </w:p>
        </w:tc>
      </w:tr>
      <w:tr w:rsidR="00754A9D" w14:paraId="646991F3" w14:textId="77777777" w:rsidTr="00754A9D">
        <w:tc>
          <w:tcPr>
            <w:tcW w:w="2405" w:type="dxa"/>
          </w:tcPr>
          <w:p w14:paraId="244FC257" w14:textId="2C9DC79D" w:rsidR="00754A9D" w:rsidRPr="00754A9D" w:rsidRDefault="00754A9D">
            <w:pPr>
              <w:rPr>
                <w:sz w:val="20"/>
                <w:szCs w:val="20"/>
              </w:rPr>
            </w:pPr>
            <w:r w:rsidRPr="00754A9D">
              <w:rPr>
                <w:sz w:val="20"/>
                <w:szCs w:val="20"/>
              </w:rPr>
              <w:t>Very Remote communities</w:t>
            </w:r>
          </w:p>
        </w:tc>
        <w:tc>
          <w:tcPr>
            <w:tcW w:w="687" w:type="dxa"/>
          </w:tcPr>
          <w:p w14:paraId="22DF4B3D" w14:textId="51906F50" w:rsidR="00754A9D" w:rsidRPr="00754A9D" w:rsidRDefault="00754A9D" w:rsidP="00754A9D">
            <w:pPr>
              <w:jc w:val="center"/>
              <w:rPr>
                <w:sz w:val="20"/>
                <w:szCs w:val="20"/>
              </w:rPr>
            </w:pPr>
            <w:r w:rsidRPr="00754A9D">
              <w:rPr>
                <w:sz w:val="20"/>
                <w:szCs w:val="20"/>
              </w:rPr>
              <w:t>7</w:t>
            </w:r>
          </w:p>
        </w:tc>
        <w:tc>
          <w:tcPr>
            <w:tcW w:w="6542" w:type="dxa"/>
          </w:tcPr>
          <w:p w14:paraId="6B562F83" w14:textId="22AC6A3E" w:rsidR="00754A9D" w:rsidRPr="00754A9D" w:rsidRDefault="000F3C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other areas – that being Very Remote Australia and areas on a populated Island that is separated from the mainland in the ABS geography and is more than 5km offshore. </w:t>
            </w:r>
          </w:p>
        </w:tc>
      </w:tr>
    </w:tbl>
    <w:p w14:paraId="11550C31" w14:textId="77777777" w:rsidR="00754A9D" w:rsidRDefault="00754A9D">
      <w:pPr>
        <w:rPr>
          <w:b/>
          <w:bCs/>
          <w:noProof/>
          <w:color w:val="1F4E79"/>
          <w:sz w:val="28"/>
          <w:szCs w:val="28"/>
        </w:rPr>
      </w:pPr>
      <w:r>
        <w:rPr>
          <w:b/>
          <w:bCs/>
          <w:noProof/>
          <w:color w:val="1F4E79"/>
          <w:sz w:val="28"/>
          <w:szCs w:val="28"/>
        </w:rPr>
        <w:br w:type="page"/>
      </w:r>
    </w:p>
    <w:p w14:paraId="61ED94E8" w14:textId="77777777" w:rsidR="00FC5F12" w:rsidRPr="008A2EC2" w:rsidRDefault="00FC5F12" w:rsidP="00FC5F12">
      <w:pPr>
        <w:spacing w:after="0"/>
        <w:rPr>
          <w:b/>
          <w:bCs/>
          <w:color w:val="1F4E79"/>
          <w:sz w:val="28"/>
          <w:szCs w:val="28"/>
        </w:rPr>
      </w:pPr>
      <w:r w:rsidRPr="008A2EC2">
        <w:rPr>
          <w:b/>
          <w:bCs/>
          <w:color w:val="1F4E79"/>
          <w:sz w:val="28"/>
          <w:szCs w:val="28"/>
        </w:rPr>
        <w:lastRenderedPageBreak/>
        <w:t>Part B</w:t>
      </w:r>
    </w:p>
    <w:p w14:paraId="72767C44" w14:textId="77777777" w:rsidR="00FC5F12" w:rsidRPr="008A2EC2" w:rsidRDefault="00FC5F12" w:rsidP="00FC5F12">
      <w:pPr>
        <w:tabs>
          <w:tab w:val="center" w:pos="4680"/>
        </w:tabs>
        <w:spacing w:after="0"/>
        <w:rPr>
          <w:b/>
          <w:bCs/>
          <w:color w:val="1F4E79"/>
          <w:sz w:val="28"/>
          <w:szCs w:val="28"/>
        </w:rPr>
      </w:pPr>
      <w:r w:rsidRPr="00B21744">
        <w:rPr>
          <w:b/>
          <w:bCs/>
          <w:i/>
          <w:iCs/>
          <w:sz w:val="24"/>
          <w:szCs w:val="24"/>
        </w:rPr>
        <w:t>All</w:t>
      </w:r>
      <w:r>
        <w:rPr>
          <w:i/>
          <w:iCs/>
          <w:sz w:val="24"/>
          <w:szCs w:val="24"/>
        </w:rPr>
        <w:t xml:space="preserve"> questions must be answered.</w:t>
      </w:r>
    </w:p>
    <w:tbl>
      <w:tblPr>
        <w:tblStyle w:val="TableGrid"/>
        <w:tblW w:w="9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425"/>
        <w:gridCol w:w="1138"/>
        <w:gridCol w:w="95"/>
      </w:tblGrid>
      <w:tr w:rsidR="00FC5F12" w14:paraId="0BCB1642" w14:textId="77777777" w:rsidTr="00DF4C33">
        <w:tc>
          <w:tcPr>
            <w:tcW w:w="7797" w:type="dxa"/>
            <w:tcBorders>
              <w:bottom w:val="single" w:sz="4" w:space="0" w:color="auto"/>
            </w:tcBorders>
            <w:shd w:val="clear" w:color="auto" w:fill="1F4E79"/>
          </w:tcPr>
          <w:p w14:paraId="4157D621" w14:textId="2A8627C1" w:rsidR="00FC5F12" w:rsidRPr="00033EF9" w:rsidRDefault="00FC5F12" w:rsidP="00DF4C33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Eligibility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1F4E79"/>
          </w:tcPr>
          <w:p w14:paraId="61BE94D7" w14:textId="77777777" w:rsidR="00FC5F12" w:rsidRDefault="00FC5F12" w:rsidP="00DF4C33"/>
        </w:tc>
        <w:tc>
          <w:tcPr>
            <w:tcW w:w="1233" w:type="dxa"/>
            <w:gridSpan w:val="2"/>
            <w:tcBorders>
              <w:bottom w:val="single" w:sz="4" w:space="0" w:color="auto"/>
            </w:tcBorders>
            <w:shd w:val="clear" w:color="auto" w:fill="1F4E79"/>
          </w:tcPr>
          <w:p w14:paraId="6760E8AD" w14:textId="77777777" w:rsidR="00FC5F12" w:rsidRDefault="00FC5F12" w:rsidP="00DF4C33"/>
        </w:tc>
      </w:tr>
      <w:tr w:rsidR="00FC5F12" w14:paraId="5CC9A984" w14:textId="77777777" w:rsidTr="00DF4C33">
        <w:trPr>
          <w:gridAfter w:val="1"/>
          <w:wAfter w:w="95" w:type="dxa"/>
        </w:trPr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219A8D" w14:textId="2521271D" w:rsidR="00FC5F12" w:rsidRPr="0003445C" w:rsidRDefault="00FC5F12" w:rsidP="00DF4C33">
            <w:pPr>
              <w:spacing w:before="120" w:after="120"/>
              <w:rPr>
                <w:sz w:val="24"/>
                <w:szCs w:val="24"/>
              </w:rPr>
            </w:pPr>
            <w:r w:rsidRPr="000C55CB">
              <w:rPr>
                <w:b/>
                <w:bCs/>
                <w:sz w:val="24"/>
                <w:szCs w:val="24"/>
              </w:rPr>
              <w:t>Q1.</w:t>
            </w:r>
            <w:r w:rsidRPr="000C55CB">
              <w:rPr>
                <w:sz w:val="24"/>
                <w:szCs w:val="24"/>
              </w:rPr>
              <w:t xml:space="preserve"> Is the Applicant an Aboriginal Community Controlled Organisation</w:t>
            </w:r>
            <w:r>
              <w:rPr>
                <w:sz w:val="24"/>
                <w:szCs w:val="24"/>
              </w:rPr>
              <w:t xml:space="preserve"> (ACCO) 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32CC04" w14:textId="77777777" w:rsidR="00FC5F12" w:rsidRDefault="008B7290" w:rsidP="00DF4C33">
            <w:pPr>
              <w:jc w:val="center"/>
            </w:pPr>
            <w:sdt>
              <w:sdtPr>
                <w:id w:val="-2045976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F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5F12">
              <w:t xml:space="preserve"> </w:t>
            </w:r>
            <w:r w:rsidR="00FC5F12">
              <w:rPr>
                <w:b/>
                <w:bCs/>
              </w:rPr>
              <w:t>YES</w:t>
            </w:r>
          </w:p>
        </w:tc>
      </w:tr>
      <w:tr w:rsidR="00FC5F12" w14:paraId="63AEC598" w14:textId="77777777" w:rsidTr="00DF4C33">
        <w:trPr>
          <w:gridAfter w:val="1"/>
          <w:wAfter w:w="95" w:type="dxa"/>
        </w:trPr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C843AB" w14:textId="77777777" w:rsidR="00FC5F12" w:rsidRDefault="00FC5F12" w:rsidP="00DF4C33">
            <w:pPr>
              <w:spacing w:before="120" w:after="12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Q2. </w:t>
            </w:r>
            <w:r>
              <w:rPr>
                <w:sz w:val="24"/>
                <w:szCs w:val="24"/>
              </w:rPr>
              <w:t xml:space="preserve"> Is the Applicant a member of one of the following </w:t>
            </w:r>
            <w:proofErr w:type="gramStart"/>
            <w:r>
              <w:rPr>
                <w:sz w:val="24"/>
                <w:szCs w:val="24"/>
              </w:rPr>
              <w:t>organisations:</w:t>
            </w:r>
            <w:proofErr w:type="gramEnd"/>
          </w:p>
          <w:p w14:paraId="027ADDD9" w14:textId="77777777" w:rsidR="00FC5F12" w:rsidRDefault="00FC5F12" w:rsidP="00FC5F12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Aboriginal Health &amp; Medical Research Council of NSW (AHMRC)</w:t>
            </w:r>
          </w:p>
          <w:p w14:paraId="27DAA723" w14:textId="449420BF" w:rsidR="00FC5F12" w:rsidRDefault="00FC5F12" w:rsidP="00FC5F12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Victorian Aboriginal Community Controlled Health Organisation (VACCHO)</w:t>
            </w:r>
          </w:p>
          <w:p w14:paraId="13718DC3" w14:textId="77777777" w:rsidR="00FC5F12" w:rsidRDefault="00FC5F12" w:rsidP="00FC5F12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Queensland Aboriginal and Islander Health Council (QIAHC)</w:t>
            </w:r>
          </w:p>
          <w:p w14:paraId="0E63BDE1" w14:textId="77777777" w:rsidR="00FC5F12" w:rsidRDefault="00FC5F12" w:rsidP="00FC5F12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Aboriginal Health Council of Western Australia (AHCWA)</w:t>
            </w:r>
          </w:p>
          <w:p w14:paraId="299A41C1" w14:textId="211DE93A" w:rsidR="008E72D9" w:rsidRDefault="008E72D9" w:rsidP="00FC5F12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Aboriginal Medical Services Alliance Northern Territory (AMSANT)</w:t>
            </w:r>
          </w:p>
          <w:p w14:paraId="0B2BEC0D" w14:textId="1B042B3A" w:rsidR="008E72D9" w:rsidRPr="008E72D9" w:rsidRDefault="008E72D9" w:rsidP="008E72D9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Aboriginal Health Council of South Australia (AHCSA)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0B6858" w14:textId="2D30CD4D" w:rsidR="00FC5F12" w:rsidRDefault="008B7290" w:rsidP="00DF4C33">
            <w:pPr>
              <w:jc w:val="center"/>
            </w:pPr>
            <w:sdt>
              <w:sdtPr>
                <w:id w:val="1292251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72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E72D9">
              <w:t xml:space="preserve"> </w:t>
            </w:r>
            <w:r w:rsidR="008E72D9">
              <w:rPr>
                <w:b/>
                <w:bCs/>
              </w:rPr>
              <w:t>YES</w:t>
            </w:r>
          </w:p>
        </w:tc>
      </w:tr>
      <w:tr w:rsidR="008E72D9" w14:paraId="3E84E024" w14:textId="77777777" w:rsidTr="00DF4C33">
        <w:trPr>
          <w:gridAfter w:val="1"/>
          <w:wAfter w:w="95" w:type="dxa"/>
        </w:trPr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D25F31" w14:textId="7F4594A0" w:rsidR="008E72D9" w:rsidRDefault="008E72D9" w:rsidP="00DF4C33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8E72D9">
              <w:rPr>
                <w:b/>
                <w:bCs/>
                <w:sz w:val="24"/>
                <w:szCs w:val="24"/>
              </w:rPr>
              <w:t>Q3.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Does</w:t>
            </w:r>
            <w:r w:rsidRPr="000C55CB">
              <w:rPr>
                <w:sz w:val="24"/>
                <w:szCs w:val="24"/>
              </w:rPr>
              <w:t xml:space="preserve"> the Applicant </w:t>
            </w:r>
            <w:r>
              <w:rPr>
                <w:sz w:val="24"/>
                <w:szCs w:val="24"/>
              </w:rPr>
              <w:t xml:space="preserve">confirm they </w:t>
            </w:r>
            <w:r w:rsidRPr="005352CE">
              <w:rPr>
                <w:b/>
                <w:bCs/>
                <w:sz w:val="24"/>
                <w:szCs w:val="24"/>
              </w:rPr>
              <w:t>have not</w:t>
            </w:r>
            <w:r>
              <w:rPr>
                <w:sz w:val="24"/>
                <w:szCs w:val="24"/>
              </w:rPr>
              <w:t xml:space="preserve"> </w:t>
            </w:r>
            <w:r w:rsidRPr="000C55CB">
              <w:rPr>
                <w:sz w:val="24"/>
                <w:szCs w:val="24"/>
              </w:rPr>
              <w:t>previously received</w:t>
            </w:r>
            <w:r>
              <w:rPr>
                <w:sz w:val="24"/>
                <w:szCs w:val="24"/>
              </w:rPr>
              <w:t xml:space="preserve"> Indigenous Business Support Funding under the NDIS Ready Program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9A8FA1" w14:textId="3F75A50D" w:rsidR="008E72D9" w:rsidRDefault="008B7290" w:rsidP="00DF4C33">
            <w:pPr>
              <w:jc w:val="center"/>
            </w:pPr>
            <w:sdt>
              <w:sdtPr>
                <w:id w:val="-717740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E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3EF9">
              <w:t xml:space="preserve"> </w:t>
            </w:r>
            <w:r w:rsidR="00033EF9">
              <w:rPr>
                <w:b/>
                <w:bCs/>
              </w:rPr>
              <w:t>YES</w:t>
            </w:r>
          </w:p>
        </w:tc>
      </w:tr>
      <w:tr w:rsidR="00FC5F12" w14:paraId="3F364709" w14:textId="77777777" w:rsidTr="00DF4C33">
        <w:trPr>
          <w:gridAfter w:val="1"/>
          <w:wAfter w:w="95" w:type="dxa"/>
        </w:trPr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7914A7" w14:textId="397F5C3D" w:rsidR="00FC5F12" w:rsidRPr="00C444FB" w:rsidRDefault="00FC5F12" w:rsidP="00DF4C33">
            <w:pPr>
              <w:spacing w:before="120" w:after="120"/>
              <w:rPr>
                <w:sz w:val="24"/>
                <w:szCs w:val="24"/>
              </w:rPr>
            </w:pPr>
            <w:r w:rsidRPr="008E72D9">
              <w:rPr>
                <w:b/>
                <w:bCs/>
                <w:sz w:val="24"/>
                <w:szCs w:val="24"/>
              </w:rPr>
              <w:t>Q</w:t>
            </w:r>
            <w:r w:rsidR="008E72D9" w:rsidRPr="008E72D9">
              <w:rPr>
                <w:b/>
                <w:bCs/>
                <w:sz w:val="24"/>
                <w:szCs w:val="24"/>
              </w:rPr>
              <w:t>4</w:t>
            </w:r>
            <w:r w:rsidRPr="008E72D9">
              <w:rPr>
                <w:b/>
                <w:bCs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sz w:val="24"/>
                <w:szCs w:val="24"/>
              </w:rPr>
              <w:t>Does</w:t>
            </w:r>
            <w:r w:rsidRPr="000C55CB">
              <w:rPr>
                <w:sz w:val="24"/>
                <w:szCs w:val="24"/>
              </w:rPr>
              <w:t xml:space="preserve"> the Applicant </w:t>
            </w:r>
            <w:r>
              <w:rPr>
                <w:sz w:val="24"/>
                <w:szCs w:val="24"/>
              </w:rPr>
              <w:t xml:space="preserve">confirm they </w:t>
            </w:r>
            <w:r w:rsidRPr="005352CE">
              <w:rPr>
                <w:b/>
                <w:bCs/>
                <w:sz w:val="24"/>
                <w:szCs w:val="24"/>
              </w:rPr>
              <w:t>have not</w:t>
            </w:r>
            <w:r>
              <w:rPr>
                <w:sz w:val="24"/>
                <w:szCs w:val="24"/>
              </w:rPr>
              <w:t xml:space="preserve"> </w:t>
            </w:r>
            <w:r w:rsidRPr="000C55CB">
              <w:rPr>
                <w:sz w:val="24"/>
                <w:szCs w:val="24"/>
              </w:rPr>
              <w:t>previously received Transition Assistance Funding under the Boosting the Local Care Workforce Program?</w:t>
            </w:r>
            <w:r>
              <w:rPr>
                <w:sz w:val="24"/>
                <w:szCs w:val="24"/>
              </w:rPr>
              <w:t xml:space="preserve"> (</w:t>
            </w:r>
            <w:r w:rsidRPr="001A758A">
              <w:rPr>
                <w:sz w:val="24"/>
                <w:szCs w:val="24"/>
              </w:rPr>
              <w:t>https://blcw.dss.gov.au/grow/transition-assistance-funding/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1A337F" w14:textId="77777777" w:rsidR="00FC5F12" w:rsidRDefault="008B7290" w:rsidP="00DF4C33">
            <w:pPr>
              <w:jc w:val="center"/>
            </w:pPr>
            <w:sdt>
              <w:sdtPr>
                <w:id w:val="1906411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F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5F12">
              <w:t xml:space="preserve"> </w:t>
            </w:r>
            <w:r w:rsidR="00FC5F12">
              <w:rPr>
                <w:b/>
                <w:bCs/>
              </w:rPr>
              <w:t>YES</w:t>
            </w:r>
          </w:p>
        </w:tc>
      </w:tr>
      <w:tr w:rsidR="00FC5F12" w14:paraId="7C44ACA0" w14:textId="77777777" w:rsidTr="00DF4C33">
        <w:trPr>
          <w:gridAfter w:val="1"/>
          <w:wAfter w:w="95" w:type="dxa"/>
        </w:trPr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4FEB14" w14:textId="77777777" w:rsidR="00FC5F12" w:rsidRDefault="00FC5F12" w:rsidP="00DF4C33">
            <w:pPr>
              <w:tabs>
                <w:tab w:val="center" w:pos="4680"/>
              </w:tabs>
              <w:spacing w:before="120" w:after="120"/>
            </w:pPr>
            <w:r w:rsidRPr="000C55CB">
              <w:rPr>
                <w:b/>
                <w:bCs/>
                <w:sz w:val="24"/>
                <w:szCs w:val="24"/>
              </w:rPr>
              <w:t>Q3.</w:t>
            </w:r>
            <w:r w:rsidRPr="000C55CB">
              <w:rPr>
                <w:sz w:val="24"/>
                <w:szCs w:val="24"/>
              </w:rPr>
              <w:t xml:space="preserve"> The Applicant is applying for $20,000 (GST</w:t>
            </w:r>
            <w:r>
              <w:rPr>
                <w:sz w:val="24"/>
                <w:szCs w:val="24"/>
              </w:rPr>
              <w:t> </w:t>
            </w:r>
            <w:r w:rsidRPr="000C55CB">
              <w:rPr>
                <w:sz w:val="24"/>
                <w:szCs w:val="24"/>
              </w:rPr>
              <w:t>exc.) of IBSF?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FA2AB2" w14:textId="77777777" w:rsidR="00FC5F12" w:rsidRDefault="008B7290" w:rsidP="00DF4C33">
            <w:pPr>
              <w:jc w:val="center"/>
            </w:pPr>
            <w:sdt>
              <w:sdtPr>
                <w:id w:val="-150405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F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5F12">
              <w:t xml:space="preserve"> </w:t>
            </w:r>
            <w:r w:rsidR="00FC5F12">
              <w:rPr>
                <w:b/>
                <w:bCs/>
              </w:rPr>
              <w:t>YES</w:t>
            </w:r>
          </w:p>
        </w:tc>
      </w:tr>
      <w:tr w:rsidR="00FC5F12" w14:paraId="339A84C7" w14:textId="77777777" w:rsidTr="00DF4C33">
        <w:trPr>
          <w:gridAfter w:val="1"/>
          <w:wAfter w:w="95" w:type="dxa"/>
        </w:trPr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9F7EA4" w14:textId="77777777" w:rsidR="00FC5F12" w:rsidRDefault="00FC5F12" w:rsidP="00DF4C33">
            <w:pPr>
              <w:tabs>
                <w:tab w:val="center" w:pos="4680"/>
              </w:tabs>
              <w:spacing w:before="120" w:after="12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Q4. </w:t>
            </w:r>
            <w:r>
              <w:rPr>
                <w:sz w:val="24"/>
                <w:szCs w:val="24"/>
              </w:rPr>
              <w:t xml:space="preserve">Does the Applicant intend to use your IBSF on activities which relate </w:t>
            </w:r>
            <w:proofErr w:type="gramStart"/>
            <w:r>
              <w:rPr>
                <w:sz w:val="24"/>
                <w:szCs w:val="24"/>
              </w:rPr>
              <w:t>to:</w:t>
            </w:r>
            <w:proofErr w:type="gramEnd"/>
          </w:p>
          <w:p w14:paraId="0ECA57FC" w14:textId="50E93DF6" w:rsidR="00FC5F12" w:rsidRPr="00DB73DF" w:rsidRDefault="00FC5F12" w:rsidP="00FC5F12">
            <w:pPr>
              <w:pStyle w:val="ListParagraph"/>
              <w:numPr>
                <w:ilvl w:val="0"/>
                <w:numId w:val="2"/>
              </w:numPr>
              <w:tabs>
                <w:tab w:val="center" w:pos="4680"/>
              </w:tabs>
              <w:spacing w:before="120" w:after="120"/>
              <w:rPr>
                <w:sz w:val="24"/>
                <w:szCs w:val="24"/>
              </w:rPr>
            </w:pPr>
            <w:r w:rsidRPr="00DB73DF">
              <w:rPr>
                <w:sz w:val="24"/>
                <w:szCs w:val="24"/>
              </w:rPr>
              <w:t xml:space="preserve">Access business and/or technical advice to develop systems and/or business models within </w:t>
            </w:r>
            <w:r>
              <w:rPr>
                <w:sz w:val="24"/>
                <w:szCs w:val="24"/>
              </w:rPr>
              <w:t>your ACC</w:t>
            </w:r>
            <w:r w:rsidRPr="00DB73DF">
              <w:rPr>
                <w:sz w:val="24"/>
                <w:szCs w:val="24"/>
              </w:rPr>
              <w:t xml:space="preserve">O to register and establish themselves as an active NDIS provider. </w:t>
            </w:r>
          </w:p>
          <w:p w14:paraId="039E2283" w14:textId="77777777" w:rsidR="00FC5F12" w:rsidRPr="00DB73DF" w:rsidRDefault="00FC5F12" w:rsidP="00FC5F12">
            <w:pPr>
              <w:pStyle w:val="ListParagraph"/>
              <w:numPr>
                <w:ilvl w:val="0"/>
                <w:numId w:val="2"/>
              </w:numPr>
              <w:tabs>
                <w:tab w:val="center" w:pos="4680"/>
              </w:tabs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DB73DF">
              <w:rPr>
                <w:sz w:val="24"/>
                <w:szCs w:val="24"/>
              </w:rPr>
              <w:t>asic establishment costs associated with becoming an NDIS service provider (</w:t>
            </w:r>
            <w:proofErr w:type="gramStart"/>
            <w:r w:rsidRPr="00DB73DF">
              <w:rPr>
                <w:sz w:val="24"/>
                <w:szCs w:val="24"/>
              </w:rPr>
              <w:t>e.g.</w:t>
            </w:r>
            <w:proofErr w:type="gramEnd"/>
            <w:r w:rsidRPr="00DB73DF">
              <w:rPr>
                <w:sz w:val="24"/>
                <w:szCs w:val="24"/>
              </w:rPr>
              <w:t xml:space="preserve"> disability aids, technology, financial systems/modules).</w:t>
            </w:r>
          </w:p>
          <w:p w14:paraId="649EA566" w14:textId="77777777" w:rsidR="00FC5F12" w:rsidRPr="00DB73DF" w:rsidRDefault="00FC5F12" w:rsidP="00FC5F12">
            <w:pPr>
              <w:pStyle w:val="ListParagraph"/>
              <w:numPr>
                <w:ilvl w:val="0"/>
                <w:numId w:val="2"/>
              </w:numPr>
              <w:tabs>
                <w:tab w:val="center" w:pos="4680"/>
              </w:tabs>
              <w:spacing w:before="120" w:after="120"/>
              <w:rPr>
                <w:sz w:val="24"/>
                <w:szCs w:val="24"/>
              </w:rPr>
            </w:pPr>
            <w:r w:rsidRPr="00DB73DF">
              <w:rPr>
                <w:sz w:val="24"/>
                <w:szCs w:val="24"/>
              </w:rPr>
              <w:t xml:space="preserve">Assist to train and/or optimise </w:t>
            </w:r>
            <w:r>
              <w:rPr>
                <w:sz w:val="24"/>
                <w:szCs w:val="24"/>
              </w:rPr>
              <w:t>your</w:t>
            </w:r>
            <w:r w:rsidRPr="00DB73DF">
              <w:rPr>
                <w:sz w:val="24"/>
                <w:szCs w:val="24"/>
              </w:rPr>
              <w:t xml:space="preserve"> workforce.</w:t>
            </w:r>
          </w:p>
          <w:p w14:paraId="353C2188" w14:textId="77777777" w:rsidR="00FC5F12" w:rsidRPr="00DB73DF" w:rsidRDefault="00FC5F12" w:rsidP="00FC5F12">
            <w:pPr>
              <w:pStyle w:val="ListParagraph"/>
              <w:numPr>
                <w:ilvl w:val="0"/>
                <w:numId w:val="2"/>
              </w:numPr>
              <w:tabs>
                <w:tab w:val="center" w:pos="4680"/>
              </w:tabs>
              <w:spacing w:before="120" w:after="120"/>
              <w:rPr>
                <w:sz w:val="24"/>
                <w:szCs w:val="24"/>
              </w:rPr>
            </w:pPr>
            <w:r w:rsidRPr="00DB73DF">
              <w:rPr>
                <w:sz w:val="24"/>
                <w:szCs w:val="24"/>
              </w:rPr>
              <w:t xml:space="preserve">Broadly develop skills and capabilities required to effectively operate in the NDIS market. 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4939DD" w14:textId="77777777" w:rsidR="00FC5F12" w:rsidRDefault="00FC5F12" w:rsidP="00DF4C33">
            <w:pPr>
              <w:jc w:val="center"/>
            </w:pPr>
          </w:p>
          <w:p w14:paraId="3374E75F" w14:textId="77777777" w:rsidR="00033EF9" w:rsidRDefault="00033EF9" w:rsidP="00DF4C33">
            <w:pPr>
              <w:jc w:val="center"/>
            </w:pPr>
          </w:p>
          <w:p w14:paraId="18846CD5" w14:textId="77777777" w:rsidR="00033EF9" w:rsidRDefault="008B7290" w:rsidP="00DF4C33">
            <w:pPr>
              <w:jc w:val="center"/>
              <w:rPr>
                <w:b/>
                <w:bCs/>
              </w:rPr>
            </w:pPr>
            <w:sdt>
              <w:sdtPr>
                <w:id w:val="1486734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E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3EF9">
              <w:t xml:space="preserve"> </w:t>
            </w:r>
            <w:r w:rsidR="00033EF9">
              <w:rPr>
                <w:b/>
                <w:bCs/>
              </w:rPr>
              <w:t>YES</w:t>
            </w:r>
          </w:p>
          <w:p w14:paraId="32F04532" w14:textId="77777777" w:rsidR="00033EF9" w:rsidRDefault="00033EF9" w:rsidP="00DF4C33">
            <w:pPr>
              <w:jc w:val="center"/>
              <w:rPr>
                <w:b/>
                <w:bCs/>
              </w:rPr>
            </w:pPr>
          </w:p>
          <w:p w14:paraId="512F7305" w14:textId="77777777" w:rsidR="00033EF9" w:rsidRDefault="00033EF9" w:rsidP="00DF4C33">
            <w:pPr>
              <w:jc w:val="center"/>
              <w:rPr>
                <w:b/>
                <w:bCs/>
              </w:rPr>
            </w:pPr>
          </w:p>
          <w:p w14:paraId="740E7F15" w14:textId="4DEA2F75" w:rsidR="00033EF9" w:rsidRDefault="008B7290" w:rsidP="00DF4C33">
            <w:pPr>
              <w:jc w:val="center"/>
              <w:rPr>
                <w:b/>
                <w:bCs/>
              </w:rPr>
            </w:pPr>
            <w:sdt>
              <w:sdtPr>
                <w:id w:val="1220022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0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3EF9">
              <w:t xml:space="preserve"> </w:t>
            </w:r>
            <w:r w:rsidR="00033EF9">
              <w:rPr>
                <w:b/>
                <w:bCs/>
              </w:rPr>
              <w:t>YES</w:t>
            </w:r>
          </w:p>
          <w:p w14:paraId="69090C92" w14:textId="77777777" w:rsidR="00033EF9" w:rsidRDefault="00033EF9" w:rsidP="00DF4C33">
            <w:pPr>
              <w:jc w:val="center"/>
              <w:rPr>
                <w:b/>
                <w:bCs/>
              </w:rPr>
            </w:pPr>
          </w:p>
          <w:p w14:paraId="00FCC96E" w14:textId="1FE79BC6" w:rsidR="00033EF9" w:rsidRDefault="008B7290" w:rsidP="00DF4C33">
            <w:pPr>
              <w:jc w:val="center"/>
              <w:rPr>
                <w:b/>
                <w:bCs/>
              </w:rPr>
            </w:pPr>
            <w:sdt>
              <w:sdtPr>
                <w:id w:val="912815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C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3EF9">
              <w:t xml:space="preserve"> </w:t>
            </w:r>
            <w:r w:rsidR="00033EF9">
              <w:rPr>
                <w:b/>
                <w:bCs/>
              </w:rPr>
              <w:t>YES</w:t>
            </w:r>
          </w:p>
          <w:p w14:paraId="726FA2A0" w14:textId="77777777" w:rsidR="00A14C67" w:rsidRDefault="00A14C67" w:rsidP="00DF4C33">
            <w:pPr>
              <w:jc w:val="center"/>
            </w:pPr>
          </w:p>
          <w:p w14:paraId="5EDF3253" w14:textId="134FAB69" w:rsidR="00033EF9" w:rsidRDefault="008B7290" w:rsidP="00DF4C33">
            <w:pPr>
              <w:jc w:val="center"/>
            </w:pPr>
            <w:sdt>
              <w:sdtPr>
                <w:id w:val="-108049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E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3EF9">
              <w:t xml:space="preserve"> </w:t>
            </w:r>
            <w:r w:rsidR="00033EF9">
              <w:rPr>
                <w:b/>
                <w:bCs/>
              </w:rPr>
              <w:t>YES</w:t>
            </w:r>
          </w:p>
        </w:tc>
      </w:tr>
    </w:tbl>
    <w:p w14:paraId="40FF14B1" w14:textId="77777777" w:rsidR="008E72D9" w:rsidRDefault="008E72D9" w:rsidP="00FC5F12">
      <w:pPr>
        <w:spacing w:before="120" w:after="0"/>
        <w:rPr>
          <w:b/>
          <w:bCs/>
          <w:color w:val="1F4E79"/>
          <w:sz w:val="28"/>
          <w:szCs w:val="28"/>
        </w:rPr>
      </w:pPr>
    </w:p>
    <w:p w14:paraId="7EAEA4A1" w14:textId="77777777" w:rsidR="00382DD2" w:rsidRDefault="00382DD2" w:rsidP="00FC5F12">
      <w:pPr>
        <w:spacing w:before="120" w:after="0"/>
        <w:rPr>
          <w:b/>
          <w:bCs/>
          <w:color w:val="1F4E79"/>
          <w:sz w:val="28"/>
          <w:szCs w:val="28"/>
        </w:rPr>
      </w:pPr>
    </w:p>
    <w:p w14:paraId="449D7A75" w14:textId="77777777" w:rsidR="00B8165F" w:rsidRDefault="00B8165F">
      <w:pPr>
        <w:rPr>
          <w:b/>
          <w:bCs/>
          <w:color w:val="1F4E79"/>
          <w:sz w:val="28"/>
          <w:szCs w:val="28"/>
        </w:rPr>
      </w:pPr>
      <w:r>
        <w:rPr>
          <w:b/>
          <w:bCs/>
          <w:color w:val="1F4E79"/>
          <w:sz w:val="28"/>
          <w:szCs w:val="28"/>
        </w:rPr>
        <w:br w:type="page"/>
      </w:r>
    </w:p>
    <w:p w14:paraId="3EA66A32" w14:textId="1BE894B4" w:rsidR="00FC5F12" w:rsidRDefault="00FC5F12" w:rsidP="00FC5F12">
      <w:pPr>
        <w:spacing w:before="120" w:after="0"/>
        <w:rPr>
          <w:i/>
          <w:iCs/>
          <w:color w:val="1F4E79"/>
          <w:sz w:val="24"/>
          <w:szCs w:val="24"/>
        </w:rPr>
      </w:pPr>
      <w:r w:rsidRPr="008A2EC2">
        <w:rPr>
          <w:b/>
          <w:bCs/>
          <w:color w:val="1F4E79"/>
          <w:sz w:val="28"/>
          <w:szCs w:val="28"/>
        </w:rPr>
        <w:lastRenderedPageBreak/>
        <w:t>Part C</w:t>
      </w:r>
      <w:r w:rsidRPr="008A2EC2">
        <w:rPr>
          <w:color w:val="1F4E79"/>
          <w:sz w:val="28"/>
          <w:szCs w:val="28"/>
        </w:rPr>
        <w:t xml:space="preserve"> </w:t>
      </w:r>
      <w:r w:rsidRPr="008A2EC2">
        <w:rPr>
          <w:i/>
          <w:iCs/>
          <w:color w:val="1F4E79"/>
          <w:sz w:val="24"/>
          <w:szCs w:val="24"/>
        </w:rPr>
        <w:t xml:space="preserve"> </w:t>
      </w:r>
    </w:p>
    <w:p w14:paraId="21E941DB" w14:textId="1FB6FE68" w:rsidR="00D2645B" w:rsidRDefault="00033EF9">
      <w:pPr>
        <w:rPr>
          <w:i/>
          <w:iCs/>
          <w:sz w:val="24"/>
          <w:szCs w:val="24"/>
        </w:rPr>
      </w:pPr>
      <w:r w:rsidRPr="00D2645B">
        <w:rPr>
          <w:i/>
          <w:i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9321696" wp14:editId="3B6F0C32">
                <wp:simplePos x="0" y="0"/>
                <wp:positionH relativeFrom="margin">
                  <wp:align>right</wp:align>
                </wp:positionH>
                <wp:positionV relativeFrom="paragraph">
                  <wp:posOffset>342265</wp:posOffset>
                </wp:positionV>
                <wp:extent cx="5924550" cy="3181350"/>
                <wp:effectExtent l="0" t="0" r="19050" b="1905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318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235978792"/>
                              <w:placeholder>
                                <w:docPart w:val="3C061F1127BE45E8948E4427FEA22CAE"/>
                              </w:placeholder>
                              <w:showingPlcHdr/>
                            </w:sdtPr>
                            <w:sdtEndPr/>
                            <w:sdtContent>
                              <w:p w14:paraId="2E50FBBF" w14:textId="5131AE36" w:rsidR="00D2645B" w:rsidRDefault="00282DFD" w:rsidP="00D2645B">
                                <w:r w:rsidRPr="001951F6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3216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5.3pt;margin-top:26.95pt;width:466.5pt;height:250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">
                <v:textbox>
                  <w:txbxContent>
                    <w:sdt>
                      <w:sdtPr>
                        <w:id w:val="235978792"/>
                        <w:placeholder>
                          <w:docPart w:val="3C061F1127BE45E8948E4427FEA22CAE"/>
                        </w:placeholder>
                        <w:showingPlcHdr/>
                      </w:sdtPr>
                      <w:sdtEndPr/>
                      <w:sdtContent>
                        <w:p w14:paraId="2E50FBBF" w14:textId="5131AE36" w:rsidR="00D2645B" w:rsidRDefault="00282DFD" w:rsidP="00D2645B">
                          <w:r w:rsidRPr="001951F6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type="topAndBottom" anchorx="margin"/>
              </v:shape>
            </w:pict>
          </mc:Fallback>
        </mc:AlternateContent>
      </w:r>
      <w:r w:rsidR="00025DA1">
        <w:rPr>
          <w:i/>
          <w:iCs/>
          <w:sz w:val="24"/>
          <w:szCs w:val="24"/>
        </w:rPr>
        <w:t>Briefly (no more than 250 words) explain what activities you would use IBSF for</w:t>
      </w:r>
    </w:p>
    <w:p w14:paraId="656B100A" w14:textId="77777777" w:rsidR="00D906B6" w:rsidRPr="008A5A80" w:rsidRDefault="00D906B6" w:rsidP="00D906B6">
      <w:pPr>
        <w:spacing w:after="0"/>
        <w:rPr>
          <w:i/>
          <w:iCs/>
          <w:sz w:val="10"/>
          <w:szCs w:val="10"/>
        </w:rPr>
      </w:pPr>
    </w:p>
    <w:p w14:paraId="71AB8A5E" w14:textId="3A66439B" w:rsidR="00D906B6" w:rsidRPr="00D906B6" w:rsidRDefault="00D2645B">
      <w:pPr>
        <w:rPr>
          <w:i/>
          <w:iCs/>
          <w:sz w:val="24"/>
          <w:szCs w:val="24"/>
        </w:rPr>
      </w:pPr>
      <w:r w:rsidRPr="00D2645B">
        <w:rPr>
          <w:i/>
          <w:i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EF18ED" wp14:editId="4E6E359C">
                <wp:simplePos x="0" y="0"/>
                <wp:positionH relativeFrom="margin">
                  <wp:align>right</wp:align>
                </wp:positionH>
                <wp:positionV relativeFrom="paragraph">
                  <wp:posOffset>481330</wp:posOffset>
                </wp:positionV>
                <wp:extent cx="5924550" cy="35337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353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593077680"/>
                              <w:showingPlcHdr/>
                            </w:sdtPr>
                            <w:sdtEndPr/>
                            <w:sdtContent>
                              <w:p w14:paraId="5B3C5CA1" w14:textId="77777777" w:rsidR="00282DFD" w:rsidRDefault="00282DFD" w:rsidP="00282DFD">
                                <w:r w:rsidRPr="001951F6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  <w:p w14:paraId="4A2476B9" w14:textId="38BC060A" w:rsidR="00D2645B" w:rsidRDefault="00D264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F18ED" id="_x0000_s1027" type="#_x0000_t202" style="position:absolute;margin-left:415.3pt;margin-top:37.9pt;width:466.5pt;height:278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">
                <v:textbox>
                  <w:txbxContent>
                    <w:sdt>
                      <w:sdtPr>
                        <w:id w:val="-1593077680"/>
                        <w:showingPlcHdr/>
                      </w:sdtPr>
                      <w:sdtEndPr/>
                      <w:sdtContent>
                        <w:p w14:paraId="5B3C5CA1" w14:textId="77777777" w:rsidR="00282DFD" w:rsidRDefault="00282DFD" w:rsidP="00282DFD">
                          <w:r w:rsidRPr="001951F6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  <w:p w14:paraId="4A2476B9" w14:textId="38BC060A" w:rsidR="00D2645B" w:rsidRDefault="00D2645B"/>
                  </w:txbxContent>
                </v:textbox>
                <w10:wrap type="square" anchorx="margin"/>
              </v:shape>
            </w:pict>
          </mc:Fallback>
        </mc:AlternateContent>
      </w:r>
      <w:r w:rsidR="00DF4C33">
        <w:rPr>
          <w:i/>
          <w:iCs/>
          <w:sz w:val="24"/>
          <w:szCs w:val="24"/>
        </w:rPr>
        <w:t>Briefly (no more than 250 words) explain</w:t>
      </w:r>
      <w:r w:rsidR="00336A5C">
        <w:rPr>
          <w:i/>
          <w:iCs/>
          <w:sz w:val="24"/>
          <w:szCs w:val="24"/>
        </w:rPr>
        <w:t xml:space="preserve"> how this will help your organisation</w:t>
      </w:r>
      <w:r w:rsidR="00033EF9">
        <w:rPr>
          <w:i/>
          <w:iCs/>
          <w:sz w:val="24"/>
          <w:szCs w:val="24"/>
        </w:rPr>
        <w:t xml:space="preserve"> become more ready to register and deliver NDIS services and</w:t>
      </w:r>
      <w:r w:rsidR="00336A5C">
        <w:rPr>
          <w:i/>
          <w:iCs/>
          <w:sz w:val="24"/>
          <w:szCs w:val="24"/>
        </w:rPr>
        <w:t xml:space="preserve"> demonstrates value for money</w:t>
      </w:r>
      <w:r w:rsidR="00D906B6">
        <w:rPr>
          <w:b/>
          <w:bCs/>
          <w:color w:val="1F4E79"/>
          <w:sz w:val="28"/>
          <w:szCs w:val="28"/>
        </w:rPr>
        <w:br w:type="page"/>
      </w:r>
    </w:p>
    <w:p w14:paraId="340A33C7" w14:textId="6A08E0F8" w:rsidR="00025DA1" w:rsidRPr="00025DA1" w:rsidRDefault="00025DA1" w:rsidP="00025DA1">
      <w:pPr>
        <w:spacing w:before="120" w:after="0"/>
        <w:rPr>
          <w:i/>
          <w:iCs/>
          <w:color w:val="1F4E79"/>
          <w:sz w:val="24"/>
          <w:szCs w:val="24"/>
        </w:rPr>
      </w:pPr>
      <w:r w:rsidRPr="008A2EC2">
        <w:rPr>
          <w:b/>
          <w:bCs/>
          <w:color w:val="1F4E79"/>
          <w:sz w:val="28"/>
          <w:szCs w:val="28"/>
        </w:rPr>
        <w:lastRenderedPageBreak/>
        <w:t xml:space="preserve">Part </w:t>
      </w:r>
      <w:r w:rsidR="00ED0C94">
        <w:rPr>
          <w:b/>
          <w:bCs/>
          <w:color w:val="1F4E79"/>
          <w:sz w:val="28"/>
          <w:szCs w:val="28"/>
        </w:rPr>
        <w:t>D</w:t>
      </w:r>
      <w:r w:rsidRPr="008A2EC2">
        <w:rPr>
          <w:color w:val="1F4E79"/>
          <w:sz w:val="28"/>
          <w:szCs w:val="28"/>
        </w:rPr>
        <w:t xml:space="preserve"> </w:t>
      </w:r>
      <w:r w:rsidRPr="008A2EC2">
        <w:rPr>
          <w:i/>
          <w:iCs/>
          <w:color w:val="1F4E79"/>
          <w:sz w:val="24"/>
          <w:szCs w:val="24"/>
        </w:rPr>
        <w:t xml:space="preserve"> </w:t>
      </w:r>
    </w:p>
    <w:p w14:paraId="1144DEA7" w14:textId="10EECBB9" w:rsidR="00FC5F12" w:rsidRPr="007F5D6E" w:rsidRDefault="00FC5F12" w:rsidP="00FC5F12">
      <w:pPr>
        <w:rPr>
          <w:b/>
          <w:bCs/>
          <w:color w:val="1F4E79"/>
          <w:sz w:val="28"/>
          <w:szCs w:val="28"/>
        </w:rPr>
      </w:pPr>
      <w:r>
        <w:rPr>
          <w:i/>
          <w:iCs/>
          <w:sz w:val="24"/>
          <w:szCs w:val="24"/>
        </w:rPr>
        <w:t xml:space="preserve">Please select </w:t>
      </w:r>
      <w:r w:rsidRPr="00B21744">
        <w:rPr>
          <w:b/>
          <w:bCs/>
          <w:i/>
          <w:iCs/>
          <w:sz w:val="24"/>
          <w:szCs w:val="24"/>
        </w:rPr>
        <w:t>one option</w:t>
      </w:r>
      <w:r>
        <w:rPr>
          <w:b/>
          <w:bCs/>
          <w:i/>
          <w:iCs/>
          <w:sz w:val="24"/>
          <w:szCs w:val="24"/>
        </w:rPr>
        <w:t xml:space="preserve">. </w:t>
      </w:r>
      <w:r>
        <w:rPr>
          <w:i/>
          <w:iCs/>
          <w:sz w:val="24"/>
          <w:szCs w:val="24"/>
        </w:rPr>
        <w:t xml:space="preserve">This is for </w:t>
      </w:r>
      <w:r>
        <w:rPr>
          <w:b/>
          <w:bCs/>
          <w:i/>
          <w:iCs/>
          <w:sz w:val="24"/>
          <w:szCs w:val="24"/>
        </w:rPr>
        <w:t>information only</w:t>
      </w:r>
      <w:r>
        <w:rPr>
          <w:i/>
          <w:iCs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991"/>
      </w:tblGrid>
      <w:tr w:rsidR="00FC5F12" w14:paraId="1C5AE619" w14:textId="77777777" w:rsidTr="00DF4C33">
        <w:tc>
          <w:tcPr>
            <w:tcW w:w="9350" w:type="dxa"/>
            <w:gridSpan w:val="2"/>
            <w:tcBorders>
              <w:bottom w:val="nil"/>
            </w:tcBorders>
            <w:shd w:val="clear" w:color="auto" w:fill="1F4E79"/>
          </w:tcPr>
          <w:p w14:paraId="1A1E6D7C" w14:textId="77777777" w:rsidR="00FC5F12" w:rsidRDefault="00FC5F12" w:rsidP="00DF4C33">
            <w:pPr>
              <w:tabs>
                <w:tab w:val="center" w:pos="4680"/>
              </w:tabs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What is your organisation’s current NDIS registration status? </w:t>
            </w:r>
          </w:p>
        </w:tc>
      </w:tr>
      <w:tr w:rsidR="00FC5F12" w14:paraId="56C56F96" w14:textId="77777777" w:rsidTr="00DF4C33"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39FB76" w14:textId="77777777" w:rsidR="00FC5F12" w:rsidRPr="00EE5417" w:rsidRDefault="00FC5F12" w:rsidP="00DF4C33">
            <w:pPr>
              <w:tabs>
                <w:tab w:val="center" w:pos="4680"/>
              </w:tabs>
              <w:spacing w:before="120" w:after="120"/>
              <w:rPr>
                <w:sz w:val="24"/>
                <w:szCs w:val="24"/>
              </w:rPr>
            </w:pPr>
            <w:r w:rsidRPr="00EE5417">
              <w:rPr>
                <w:sz w:val="24"/>
                <w:szCs w:val="24"/>
              </w:rPr>
              <w:t xml:space="preserve">Currently registered and have provided a service to an NDIS participant </w:t>
            </w:r>
            <w:r>
              <w:rPr>
                <w:sz w:val="24"/>
                <w:szCs w:val="24"/>
              </w:rPr>
              <w:t xml:space="preserve">in </w:t>
            </w:r>
            <w:r w:rsidRPr="00EE5417">
              <w:rPr>
                <w:sz w:val="24"/>
                <w:szCs w:val="24"/>
              </w:rPr>
              <w:t xml:space="preserve">the last </w:t>
            </w:r>
            <w:r>
              <w:rPr>
                <w:sz w:val="24"/>
                <w:szCs w:val="24"/>
              </w:rPr>
              <w:t>six </w:t>
            </w:r>
            <w:r w:rsidRPr="00EE5417">
              <w:rPr>
                <w:sz w:val="24"/>
                <w:szCs w:val="24"/>
              </w:rPr>
              <w:t>months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70C86A" w14:textId="77777777" w:rsidR="00FC5F12" w:rsidRDefault="008B7290" w:rsidP="00DF4C33">
            <w:pPr>
              <w:tabs>
                <w:tab w:val="center" w:pos="4680"/>
              </w:tabs>
              <w:spacing w:before="120" w:after="120"/>
            </w:pPr>
            <w:sdt>
              <w:sdtPr>
                <w:id w:val="188812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F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C5F12" w14:paraId="0E7FB7D5" w14:textId="77777777" w:rsidTr="00DF4C33">
        <w:tc>
          <w:tcPr>
            <w:tcW w:w="8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56A89A" w14:textId="77777777" w:rsidR="00FC5F12" w:rsidRPr="00EE5417" w:rsidRDefault="00FC5F12" w:rsidP="00DF4C33">
            <w:pPr>
              <w:tabs>
                <w:tab w:val="center" w:pos="4680"/>
              </w:tabs>
              <w:spacing w:before="120" w:after="120"/>
              <w:rPr>
                <w:sz w:val="24"/>
                <w:szCs w:val="24"/>
              </w:rPr>
            </w:pPr>
            <w:r w:rsidRPr="00EE5417">
              <w:rPr>
                <w:sz w:val="24"/>
                <w:szCs w:val="24"/>
              </w:rPr>
              <w:t>Currently registered but have not provided a service to an NDIS participant in the last seven months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8F175A" w14:textId="77777777" w:rsidR="00FC5F12" w:rsidRDefault="008B7290" w:rsidP="00DF4C33">
            <w:pPr>
              <w:tabs>
                <w:tab w:val="center" w:pos="4680"/>
              </w:tabs>
              <w:spacing w:before="120" w:after="120"/>
            </w:pPr>
            <w:sdt>
              <w:sdtPr>
                <w:id w:val="2069527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F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C5F12" w14:paraId="36540C4F" w14:textId="77777777" w:rsidTr="00DF4C33">
        <w:tc>
          <w:tcPr>
            <w:tcW w:w="8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BC1B94" w14:textId="77777777" w:rsidR="00FC5F12" w:rsidRPr="00EE5417" w:rsidRDefault="00FC5F12" w:rsidP="00DF4C33">
            <w:pPr>
              <w:tabs>
                <w:tab w:val="center" w:pos="4680"/>
              </w:tabs>
              <w:spacing w:before="120" w:after="120"/>
              <w:rPr>
                <w:sz w:val="24"/>
                <w:szCs w:val="24"/>
              </w:rPr>
            </w:pPr>
            <w:r w:rsidRPr="00EE5417">
              <w:rPr>
                <w:sz w:val="24"/>
                <w:szCs w:val="24"/>
              </w:rPr>
              <w:t>Registration in progress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7AD541" w14:textId="77777777" w:rsidR="00FC5F12" w:rsidRDefault="008B7290" w:rsidP="00DF4C33">
            <w:pPr>
              <w:tabs>
                <w:tab w:val="center" w:pos="4680"/>
              </w:tabs>
              <w:spacing w:before="120" w:after="120"/>
            </w:pPr>
            <w:sdt>
              <w:sdtPr>
                <w:id w:val="-1716032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F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C5F12" w14:paraId="2186BB9A" w14:textId="77777777" w:rsidTr="00DF4C33">
        <w:tc>
          <w:tcPr>
            <w:tcW w:w="8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69098A" w14:textId="77777777" w:rsidR="00FC5F12" w:rsidRPr="00EE5417" w:rsidRDefault="00FC5F12" w:rsidP="00DF4C33">
            <w:pPr>
              <w:tabs>
                <w:tab w:val="center" w:pos="4680"/>
              </w:tabs>
              <w:spacing w:before="120" w:after="120"/>
              <w:rPr>
                <w:sz w:val="24"/>
                <w:szCs w:val="24"/>
              </w:rPr>
            </w:pPr>
            <w:r w:rsidRPr="00EE5417">
              <w:rPr>
                <w:sz w:val="24"/>
                <w:szCs w:val="24"/>
              </w:rPr>
              <w:t xml:space="preserve">Will </w:t>
            </w:r>
            <w:r>
              <w:rPr>
                <w:sz w:val="24"/>
                <w:szCs w:val="24"/>
              </w:rPr>
              <w:t xml:space="preserve">consider </w:t>
            </w:r>
            <w:r w:rsidRPr="00EE5417">
              <w:rPr>
                <w:sz w:val="24"/>
                <w:szCs w:val="24"/>
              </w:rPr>
              <w:t>register</w:t>
            </w:r>
            <w:r>
              <w:rPr>
                <w:sz w:val="24"/>
                <w:szCs w:val="24"/>
              </w:rPr>
              <w:t>ing</w:t>
            </w:r>
            <w:r w:rsidRPr="00EE5417">
              <w:rPr>
                <w:sz w:val="24"/>
                <w:szCs w:val="24"/>
              </w:rPr>
              <w:t xml:space="preserve"> in the next 18 months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9FE0FA" w14:textId="77777777" w:rsidR="00FC5F12" w:rsidRDefault="008B7290" w:rsidP="00DF4C33">
            <w:pPr>
              <w:tabs>
                <w:tab w:val="center" w:pos="4680"/>
              </w:tabs>
              <w:spacing w:before="120" w:after="120"/>
            </w:pPr>
            <w:sdt>
              <w:sdtPr>
                <w:id w:val="83889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F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C5F12" w14:paraId="20A37482" w14:textId="77777777" w:rsidTr="00DF4C33">
        <w:tc>
          <w:tcPr>
            <w:tcW w:w="8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D7C22F" w14:textId="77777777" w:rsidR="00FC5F12" w:rsidRDefault="00FC5F12" w:rsidP="00DF4C33">
            <w:pPr>
              <w:tabs>
                <w:tab w:val="center" w:pos="4680"/>
              </w:tabs>
              <w:spacing w:before="120" w:after="120"/>
            </w:pPr>
            <w:r>
              <w:rPr>
                <w:sz w:val="24"/>
                <w:szCs w:val="24"/>
              </w:rPr>
              <w:t>Have not previously considered registering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416A9B" w14:textId="77777777" w:rsidR="00FC5F12" w:rsidRPr="00EE5417" w:rsidRDefault="008B7290" w:rsidP="00DF4C33">
            <w:pPr>
              <w:tabs>
                <w:tab w:val="center" w:pos="4680"/>
              </w:tabs>
              <w:spacing w:before="120" w:after="120"/>
              <w:rPr>
                <w:sz w:val="24"/>
                <w:szCs w:val="24"/>
              </w:rPr>
            </w:pPr>
            <w:sdt>
              <w:sdtPr>
                <w:id w:val="1492064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F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51D8917D" w14:textId="77777777" w:rsidR="00033EF9" w:rsidRDefault="00033EF9" w:rsidP="00FC5F12">
      <w:pPr>
        <w:spacing w:before="120" w:after="0"/>
        <w:rPr>
          <w:b/>
          <w:bCs/>
          <w:color w:val="1F4E79"/>
          <w:sz w:val="28"/>
          <w:szCs w:val="28"/>
        </w:rPr>
      </w:pPr>
    </w:p>
    <w:p w14:paraId="39B95B8B" w14:textId="75374ED5" w:rsidR="00FC5F12" w:rsidRPr="008A2EC2" w:rsidRDefault="00FC5F12" w:rsidP="00FC5F12">
      <w:pPr>
        <w:spacing w:before="120" w:after="0"/>
        <w:rPr>
          <w:color w:val="1F4E79"/>
          <w:sz w:val="28"/>
          <w:szCs w:val="28"/>
        </w:rPr>
      </w:pPr>
      <w:r w:rsidRPr="008A2EC2">
        <w:rPr>
          <w:b/>
          <w:bCs/>
          <w:color w:val="1F4E79"/>
          <w:sz w:val="28"/>
          <w:szCs w:val="28"/>
        </w:rPr>
        <w:t xml:space="preserve">Part </w:t>
      </w:r>
      <w:r w:rsidR="00ED0C94">
        <w:rPr>
          <w:b/>
          <w:bCs/>
          <w:color w:val="1F4E79"/>
          <w:sz w:val="28"/>
          <w:szCs w:val="28"/>
        </w:rPr>
        <w:t>E</w:t>
      </w:r>
      <w:r w:rsidRPr="008A2EC2">
        <w:rPr>
          <w:color w:val="1F4E79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7"/>
        <w:gridCol w:w="7223"/>
      </w:tblGrid>
      <w:tr w:rsidR="00FC5F12" w14:paraId="07262F4E" w14:textId="77777777" w:rsidTr="00DF4C33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F4E79"/>
          </w:tcPr>
          <w:p w14:paraId="16F9C5CE" w14:textId="77777777" w:rsidR="00FC5F12" w:rsidRDefault="00FC5F12" w:rsidP="00DF4C33">
            <w:r>
              <w:rPr>
                <w:b/>
                <w:bCs/>
                <w:color w:val="FFFFFF" w:themeColor="background1"/>
                <w:sz w:val="24"/>
                <w:szCs w:val="24"/>
              </w:rPr>
              <w:t>Banking Details</w:t>
            </w:r>
          </w:p>
        </w:tc>
      </w:tr>
      <w:tr w:rsidR="00FC5F12" w14:paraId="6F8A8531" w14:textId="77777777" w:rsidTr="00DF4C33">
        <w:tc>
          <w:tcPr>
            <w:tcW w:w="9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F1710A" w14:textId="77777777" w:rsidR="00FC5F12" w:rsidRDefault="00FC5F12" w:rsidP="00DF4C33">
            <w:pPr>
              <w:spacing w:before="120" w:after="120"/>
            </w:pPr>
            <w:r w:rsidRPr="00570815">
              <w:rPr>
                <w:b/>
                <w:bCs/>
                <w:color w:val="C00000"/>
                <w:sz w:val="24"/>
                <w:szCs w:val="24"/>
                <w:u w:val="single"/>
              </w:rPr>
              <w:t>PLEASE ENSURE BANKING DETAILS ARE CORRECT</w:t>
            </w:r>
            <w:r w:rsidRPr="00570815">
              <w:rPr>
                <w:b/>
                <w:bCs/>
                <w:color w:val="C00000"/>
                <w:sz w:val="24"/>
                <w:szCs w:val="24"/>
              </w:rPr>
              <w:t xml:space="preserve"> </w:t>
            </w:r>
          </w:p>
        </w:tc>
      </w:tr>
      <w:tr w:rsidR="00FC5F12" w14:paraId="0DE3371A" w14:textId="77777777" w:rsidTr="00DF4C33"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0248C9B" w14:textId="77777777" w:rsidR="00FC5F12" w:rsidRPr="00570815" w:rsidRDefault="00FC5F12" w:rsidP="00DF4C33">
            <w:pPr>
              <w:spacing w:before="120" w:after="120"/>
              <w:rPr>
                <w:sz w:val="24"/>
                <w:szCs w:val="24"/>
              </w:rPr>
            </w:pPr>
            <w:r w:rsidRPr="00570815">
              <w:rPr>
                <w:sz w:val="24"/>
                <w:szCs w:val="24"/>
              </w:rPr>
              <w:t>Name of Institution</w:t>
            </w:r>
          </w:p>
        </w:tc>
        <w:sdt>
          <w:sdtPr>
            <w:id w:val="-1910758972"/>
            <w:placeholder>
              <w:docPart w:val="2C72DD020EEB4199BD30ABBF373F50AD"/>
            </w:placeholder>
            <w:showingPlcHdr/>
          </w:sdtPr>
          <w:sdtEndPr/>
          <w:sdtContent>
            <w:tc>
              <w:tcPr>
                <w:tcW w:w="722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14:paraId="0532EE0E" w14:textId="752BC4FE" w:rsidR="00FC5F12" w:rsidRDefault="006D3070" w:rsidP="00DF4C33">
                <w:pPr>
                  <w:spacing w:before="120" w:after="120"/>
                </w:pPr>
                <w:r w:rsidRPr="001951F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C5F12" w14:paraId="4BB21964" w14:textId="77777777" w:rsidTr="00DF4C33"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0C593C5" w14:textId="77777777" w:rsidR="00FC5F12" w:rsidRPr="00570815" w:rsidRDefault="00FC5F12" w:rsidP="00DF4C33">
            <w:pPr>
              <w:spacing w:before="120" w:after="120"/>
              <w:rPr>
                <w:sz w:val="24"/>
                <w:szCs w:val="24"/>
              </w:rPr>
            </w:pPr>
            <w:r w:rsidRPr="00570815">
              <w:rPr>
                <w:sz w:val="24"/>
                <w:szCs w:val="24"/>
              </w:rPr>
              <w:t>Account Name</w:t>
            </w:r>
          </w:p>
        </w:tc>
        <w:sdt>
          <w:sdtPr>
            <w:id w:val="-435982425"/>
            <w:placeholder>
              <w:docPart w:val="81C5D7971CCE42919AD4C470D877C02E"/>
            </w:placeholder>
            <w:showingPlcHdr/>
          </w:sdtPr>
          <w:sdtEndPr/>
          <w:sdtContent>
            <w:tc>
              <w:tcPr>
                <w:tcW w:w="722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14:paraId="16C2D6AB" w14:textId="77777777" w:rsidR="00FC5F12" w:rsidRDefault="00FC5F12" w:rsidP="00DF4C33">
                <w:pPr>
                  <w:spacing w:before="120" w:after="120"/>
                </w:pPr>
                <w:r w:rsidRPr="001951F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C5F12" w14:paraId="7282B0AC" w14:textId="77777777" w:rsidTr="00DF4C33"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A84DECF" w14:textId="77777777" w:rsidR="00FC5F12" w:rsidRPr="00570815" w:rsidRDefault="00FC5F12" w:rsidP="00DF4C33">
            <w:pPr>
              <w:spacing w:before="120" w:after="120"/>
              <w:rPr>
                <w:sz w:val="24"/>
                <w:szCs w:val="24"/>
              </w:rPr>
            </w:pPr>
            <w:r w:rsidRPr="00570815">
              <w:rPr>
                <w:sz w:val="24"/>
                <w:szCs w:val="24"/>
              </w:rPr>
              <w:t>BSB</w:t>
            </w:r>
          </w:p>
        </w:tc>
        <w:sdt>
          <w:sdtPr>
            <w:id w:val="-1096781267"/>
            <w:placeholder>
              <w:docPart w:val="36135C9BD2534D83B52B95BFB9D82515"/>
            </w:placeholder>
            <w:showingPlcHdr/>
          </w:sdtPr>
          <w:sdtEndPr/>
          <w:sdtContent>
            <w:tc>
              <w:tcPr>
                <w:tcW w:w="722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14:paraId="266457A2" w14:textId="77777777" w:rsidR="00FC5F12" w:rsidRDefault="00FC5F12" w:rsidP="00DF4C33">
                <w:pPr>
                  <w:spacing w:before="120" w:after="120"/>
                </w:pPr>
                <w:r w:rsidRPr="001951F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C5F12" w14:paraId="4F71001F" w14:textId="77777777" w:rsidTr="00DF4C33"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AC0B9FC" w14:textId="77777777" w:rsidR="00FC5F12" w:rsidRPr="00570815" w:rsidRDefault="00FC5F12" w:rsidP="00DF4C33">
            <w:pPr>
              <w:spacing w:before="120" w:after="120"/>
              <w:rPr>
                <w:sz w:val="24"/>
                <w:szCs w:val="24"/>
              </w:rPr>
            </w:pPr>
            <w:r w:rsidRPr="00570815">
              <w:rPr>
                <w:sz w:val="24"/>
                <w:szCs w:val="24"/>
              </w:rPr>
              <w:t>Account Number</w:t>
            </w:r>
          </w:p>
        </w:tc>
        <w:sdt>
          <w:sdtPr>
            <w:id w:val="-822964005"/>
            <w:placeholder>
              <w:docPart w:val="1FC408DB3EC4471EAAE7FFE2B27E63FA"/>
            </w:placeholder>
            <w:showingPlcHdr/>
          </w:sdtPr>
          <w:sdtEndPr/>
          <w:sdtContent>
            <w:tc>
              <w:tcPr>
                <w:tcW w:w="722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14:paraId="6EABC9FE" w14:textId="77777777" w:rsidR="00FC5F12" w:rsidRDefault="00FC5F12" w:rsidP="00DF4C33">
                <w:pPr>
                  <w:spacing w:before="120" w:after="120"/>
                </w:pPr>
                <w:r w:rsidRPr="001951F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02BDD35" w14:textId="77777777" w:rsidR="00033EF9" w:rsidRDefault="00033EF9" w:rsidP="00FC5F12">
      <w:pPr>
        <w:spacing w:before="120"/>
        <w:rPr>
          <w:rFonts w:cstheme="minorHAnsi"/>
          <w:b/>
          <w:bCs/>
          <w:color w:val="1F4E79"/>
          <w:sz w:val="28"/>
          <w:szCs w:val="28"/>
        </w:rPr>
      </w:pPr>
    </w:p>
    <w:p w14:paraId="1F6DCD7D" w14:textId="77777777" w:rsidR="00033EF9" w:rsidRDefault="00033EF9">
      <w:pPr>
        <w:rPr>
          <w:rFonts w:cstheme="minorHAnsi"/>
          <w:b/>
          <w:bCs/>
          <w:color w:val="1F4E79"/>
          <w:sz w:val="28"/>
          <w:szCs w:val="28"/>
        </w:rPr>
      </w:pPr>
      <w:r>
        <w:rPr>
          <w:rFonts w:cstheme="minorHAnsi"/>
          <w:b/>
          <w:bCs/>
          <w:color w:val="1F4E79"/>
          <w:sz w:val="28"/>
          <w:szCs w:val="28"/>
        </w:rPr>
        <w:br w:type="page"/>
      </w:r>
    </w:p>
    <w:p w14:paraId="3D1E8000" w14:textId="33E5C80D" w:rsidR="00FC5F12" w:rsidRPr="0008321A" w:rsidRDefault="00FC5F12" w:rsidP="00FC5F12">
      <w:pPr>
        <w:spacing w:before="120"/>
        <w:rPr>
          <w:rFonts w:cstheme="minorHAnsi"/>
          <w:color w:val="1F4E79"/>
          <w:sz w:val="24"/>
          <w:szCs w:val="24"/>
        </w:rPr>
      </w:pPr>
      <w:r w:rsidRPr="00FA3491">
        <w:rPr>
          <w:rFonts w:cstheme="minorHAnsi"/>
          <w:b/>
          <w:bCs/>
          <w:color w:val="1F4E79"/>
          <w:sz w:val="28"/>
          <w:szCs w:val="28"/>
        </w:rPr>
        <w:lastRenderedPageBreak/>
        <w:t xml:space="preserve">Part </w:t>
      </w:r>
      <w:r w:rsidR="00ED0C94">
        <w:rPr>
          <w:rFonts w:cstheme="minorHAnsi"/>
          <w:b/>
          <w:bCs/>
          <w:color w:val="1F4E79"/>
          <w:sz w:val="28"/>
          <w:szCs w:val="28"/>
        </w:rPr>
        <w:t>F</w:t>
      </w:r>
      <w:r w:rsidRPr="0008321A">
        <w:rPr>
          <w:rFonts w:cstheme="minorHAnsi"/>
          <w:b/>
          <w:bCs/>
          <w:color w:val="1F4E79"/>
          <w:sz w:val="28"/>
          <w:szCs w:val="28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6"/>
        <w:gridCol w:w="264"/>
        <w:gridCol w:w="4600"/>
      </w:tblGrid>
      <w:tr w:rsidR="00FC5F12" w:rsidRPr="00FA3491" w14:paraId="70907395" w14:textId="77777777" w:rsidTr="00DF4C33">
        <w:trPr>
          <w:trHeight w:val="1738"/>
        </w:trPr>
        <w:tc>
          <w:tcPr>
            <w:tcW w:w="5000" w:type="pct"/>
            <w:gridSpan w:val="3"/>
          </w:tcPr>
          <w:p w14:paraId="56215890" w14:textId="77777777" w:rsidR="00FC5F12" w:rsidRDefault="00FC5F12" w:rsidP="00DF4C33">
            <w:pPr>
              <w:pStyle w:val="TableParagraph"/>
              <w:spacing w:before="1" w:line="252" w:lineRule="exact"/>
              <w:ind w:left="0"/>
              <w:rPr>
                <w:rFonts w:asciiTheme="minorHAnsi" w:hAnsiTheme="minorHAnsi" w:cstheme="minorHAnsi"/>
              </w:rPr>
            </w:pPr>
            <w:r w:rsidRPr="00041EB2">
              <w:rPr>
                <w:rFonts w:asciiTheme="minorHAnsi" w:hAnsiTheme="minorHAnsi" w:cstheme="minorHAnsi"/>
              </w:rPr>
              <w:t xml:space="preserve">Signed for and on behalf of </w:t>
            </w:r>
            <w:sdt>
              <w:sdtPr>
                <w:rPr>
                  <w:rFonts w:asciiTheme="minorHAnsi" w:hAnsiTheme="minorHAnsi" w:cstheme="minorHAnsi"/>
                </w:rPr>
                <w:id w:val="963317299"/>
                <w:placeholder>
                  <w:docPart w:val="5CD2678E5F2E48F0BDF2F9D4F18B3E51"/>
                </w:placeholder>
              </w:sdtPr>
              <w:sdtEndPr/>
              <w:sdtContent>
                <w:r w:rsidRPr="00041EB2">
                  <w:rPr>
                    <w:rFonts w:asciiTheme="minorHAnsi" w:hAnsiTheme="minorHAnsi" w:cstheme="minorHAnsi"/>
                    <w:highlight w:val="yellow"/>
                  </w:rPr>
                  <w:t>Organisation Name</w:t>
                </w:r>
              </w:sdtContent>
            </w:sdt>
            <w:r w:rsidRPr="00041EB2">
              <w:rPr>
                <w:rFonts w:asciiTheme="minorHAnsi" w:hAnsiTheme="minorHAnsi" w:cstheme="minorHAnsi"/>
              </w:rPr>
              <w:t>, in accordance with its rules, and who warrants that he/she is authorised to sign this Agreement:</w:t>
            </w:r>
          </w:p>
          <w:p w14:paraId="584F80FA" w14:textId="77777777" w:rsidR="00FC5F12" w:rsidRDefault="00FC5F12" w:rsidP="00DF4C33">
            <w:pPr>
              <w:pStyle w:val="TableParagraph"/>
              <w:spacing w:before="1" w:line="252" w:lineRule="exact"/>
              <w:ind w:left="0"/>
              <w:rPr>
                <w:rFonts w:asciiTheme="minorHAnsi" w:hAnsiTheme="minorHAnsi" w:cstheme="minorHAnsi"/>
              </w:rPr>
            </w:pPr>
          </w:p>
          <w:p w14:paraId="7D13C98A" w14:textId="77777777" w:rsidR="00FC5F12" w:rsidRDefault="00FC5F12" w:rsidP="00DF4C33">
            <w:pPr>
              <w:pStyle w:val="TableParagraph"/>
              <w:spacing w:before="1" w:line="252" w:lineRule="exact"/>
              <w:ind w:left="0"/>
              <w:rPr>
                <w:rFonts w:asciiTheme="minorHAnsi" w:hAnsiTheme="minorHAnsi" w:cstheme="minorHAnsi"/>
              </w:rPr>
            </w:pPr>
          </w:p>
          <w:p w14:paraId="7B27A159" w14:textId="77777777" w:rsidR="00FC5F12" w:rsidRDefault="00FC5F12" w:rsidP="00DF4C33">
            <w:pPr>
              <w:pStyle w:val="TableParagraph"/>
              <w:spacing w:before="1" w:line="252" w:lineRule="exact"/>
              <w:ind w:left="0"/>
              <w:rPr>
                <w:rFonts w:asciiTheme="minorHAnsi" w:hAnsiTheme="minorHAnsi" w:cstheme="minorHAnsi"/>
              </w:rPr>
            </w:pPr>
          </w:p>
          <w:p w14:paraId="3A65DB07" w14:textId="77777777" w:rsidR="00FC5F12" w:rsidRPr="00041EB2" w:rsidRDefault="008B7290" w:rsidP="00DF4C33">
            <w:pPr>
              <w:pStyle w:val="TableParagraph"/>
              <w:spacing w:before="1" w:line="252" w:lineRule="exact"/>
              <w:ind w:left="0"/>
              <w:rPr>
                <w:rFonts w:asciiTheme="minorHAnsi" w:hAnsiTheme="minorHAnsi" w:cstheme="minorHAnsi"/>
              </w:rPr>
            </w:pPr>
            <w:sdt>
              <w:sdtPr>
                <w:id w:val="381137594"/>
                <w:placeholder>
                  <w:docPart w:val="780C95560E41441E9D39F6CCCD21A9D9"/>
                </w:placeholder>
                <w:showingPlcHdr/>
              </w:sdtPr>
              <w:sdtEndPr/>
              <w:sdtContent>
                <w:r w:rsidR="00FC5F12" w:rsidRPr="001951F6">
                  <w:rPr>
                    <w:rStyle w:val="PlaceholderText"/>
                  </w:rPr>
                  <w:t>Click or tap here to enter text.</w:t>
                </w:r>
              </w:sdtContent>
            </w:sdt>
            <w:r w:rsidR="00FC5F12">
              <w:rPr>
                <w:rFonts w:asciiTheme="minorHAnsi" w:hAnsiTheme="minorHAnsi" w:cstheme="minorHAnsi"/>
              </w:rPr>
              <w:t xml:space="preserve"> </w:t>
            </w:r>
            <w:r w:rsidR="00FC5F12">
              <w:rPr>
                <w:rFonts w:asciiTheme="minorHAnsi" w:hAnsiTheme="minorHAnsi" w:cstheme="minorHAnsi"/>
              </w:rPr>
              <w:tab/>
            </w:r>
            <w:r w:rsidR="00FC5F12">
              <w:rPr>
                <w:rFonts w:asciiTheme="minorHAnsi" w:hAnsiTheme="minorHAnsi" w:cstheme="minorHAnsi"/>
              </w:rPr>
              <w:tab/>
              <w:t xml:space="preserve">         </w:t>
            </w:r>
          </w:p>
        </w:tc>
      </w:tr>
      <w:tr w:rsidR="00FC5F12" w:rsidRPr="00FA3491" w14:paraId="703A1480" w14:textId="77777777" w:rsidTr="00DF4C33">
        <w:trPr>
          <w:trHeight w:val="493"/>
        </w:trPr>
        <w:tc>
          <w:tcPr>
            <w:tcW w:w="2402" w:type="pct"/>
            <w:tcBorders>
              <w:top w:val="single" w:sz="4" w:space="0" w:color="000000"/>
            </w:tcBorders>
          </w:tcPr>
          <w:p w14:paraId="70AF0560" w14:textId="77777777" w:rsidR="00FC5F12" w:rsidRPr="00041EB2" w:rsidRDefault="00FC5F12" w:rsidP="00DF4C33">
            <w:pPr>
              <w:pStyle w:val="TableParagraph"/>
              <w:spacing w:before="117"/>
              <w:rPr>
                <w:rFonts w:asciiTheme="minorHAnsi" w:hAnsiTheme="minorHAnsi" w:cstheme="minorHAnsi"/>
              </w:rPr>
            </w:pPr>
            <w:r w:rsidRPr="00041EB2">
              <w:rPr>
                <w:rFonts w:asciiTheme="minorHAnsi" w:hAnsiTheme="minorHAnsi" w:cstheme="minorHAnsi"/>
              </w:rPr>
              <w:t>(Name and position held by Signatory)</w:t>
            </w:r>
          </w:p>
        </w:tc>
        <w:tc>
          <w:tcPr>
            <w:tcW w:w="141" w:type="pct"/>
          </w:tcPr>
          <w:p w14:paraId="056E2399" w14:textId="77777777" w:rsidR="00FC5F12" w:rsidRPr="00041EB2" w:rsidRDefault="00FC5F12" w:rsidP="00DF4C3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457" w:type="pct"/>
            <w:tcBorders>
              <w:top w:val="single" w:sz="4" w:space="0" w:color="000000"/>
            </w:tcBorders>
          </w:tcPr>
          <w:p w14:paraId="6D585176" w14:textId="77777777" w:rsidR="00FC5F12" w:rsidRPr="00041EB2" w:rsidRDefault="00FC5F12" w:rsidP="00DF4C33">
            <w:pPr>
              <w:pStyle w:val="TableParagraph"/>
              <w:spacing w:before="117"/>
              <w:ind w:left="108"/>
              <w:rPr>
                <w:rFonts w:asciiTheme="minorHAnsi" w:hAnsiTheme="minorHAnsi" w:cstheme="minorHAnsi"/>
              </w:rPr>
            </w:pPr>
            <w:r w:rsidRPr="00041EB2">
              <w:rPr>
                <w:rFonts w:asciiTheme="minorHAnsi" w:hAnsiTheme="minorHAnsi" w:cstheme="minorHAnsi"/>
              </w:rPr>
              <w:t>(Signature)</w:t>
            </w:r>
          </w:p>
        </w:tc>
      </w:tr>
      <w:tr w:rsidR="00FC5F12" w:rsidRPr="00FA3491" w14:paraId="6CEC3E03" w14:textId="77777777" w:rsidTr="00DF4C33">
        <w:trPr>
          <w:trHeight w:val="984"/>
        </w:trPr>
        <w:tc>
          <w:tcPr>
            <w:tcW w:w="2402" w:type="pct"/>
            <w:tcBorders>
              <w:bottom w:val="single" w:sz="4" w:space="0" w:color="000000"/>
            </w:tcBorders>
          </w:tcPr>
          <w:p w14:paraId="7F315D6B" w14:textId="77777777" w:rsidR="00FC5F12" w:rsidRDefault="00FC5F12" w:rsidP="00DF4C3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23D9D9DE" w14:textId="77777777" w:rsidR="00FC5F12" w:rsidRDefault="00FC5F12" w:rsidP="00DF4C3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7787E732" w14:textId="77777777" w:rsidR="00FC5F12" w:rsidRPr="00041EB2" w:rsidRDefault="008B7290" w:rsidP="00DF4C3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sdt>
              <w:sdtPr>
                <w:id w:val="1215245080"/>
                <w:placeholder>
                  <w:docPart w:val="5694F84C8E8A49AD87C2753A4DC2946B"/>
                </w:placeholder>
                <w:showingPlcHdr/>
              </w:sdtPr>
              <w:sdtEndPr/>
              <w:sdtContent>
                <w:r w:rsidR="00FC5F12" w:rsidRPr="001951F6">
                  <w:rPr>
                    <w:rStyle w:val="PlaceholderText"/>
                  </w:rPr>
                  <w:t>Click or tap here to enter text.</w:t>
                </w:r>
              </w:sdtContent>
            </w:sdt>
            <w:r w:rsidR="00FC5F12">
              <w:rPr>
                <w:rFonts w:asciiTheme="minorHAnsi" w:hAnsiTheme="minorHAnsi" w:cstheme="minorHAnsi"/>
              </w:rPr>
              <w:t xml:space="preserve"> </w:t>
            </w:r>
            <w:r w:rsidR="00FC5F12">
              <w:rPr>
                <w:rFonts w:asciiTheme="minorHAnsi" w:hAnsiTheme="minorHAnsi" w:cstheme="minorHAnsi"/>
              </w:rPr>
              <w:tab/>
            </w:r>
            <w:r w:rsidR="00FC5F12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141" w:type="pct"/>
          </w:tcPr>
          <w:p w14:paraId="33BD694B" w14:textId="77777777" w:rsidR="00FC5F12" w:rsidRPr="00041EB2" w:rsidRDefault="00FC5F12" w:rsidP="00DF4C3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457" w:type="pct"/>
            <w:tcBorders>
              <w:bottom w:val="single" w:sz="4" w:space="0" w:color="000000"/>
            </w:tcBorders>
          </w:tcPr>
          <w:p w14:paraId="047D2D1A" w14:textId="77777777" w:rsidR="00FC5F12" w:rsidRDefault="00FC5F12" w:rsidP="00DF4C33">
            <w:pPr>
              <w:pStyle w:val="TableParagraph"/>
              <w:spacing w:before="116"/>
              <w:ind w:left="0" w:right="102"/>
              <w:jc w:val="right"/>
              <w:rPr>
                <w:rFonts w:asciiTheme="minorHAnsi" w:hAnsiTheme="minorHAnsi" w:cstheme="minorHAnsi"/>
              </w:rPr>
            </w:pPr>
            <w:r w:rsidRPr="00041EB2">
              <w:rPr>
                <w:rFonts w:asciiTheme="minorHAnsi" w:hAnsiTheme="minorHAnsi" w:cstheme="minorHAnsi"/>
              </w:rPr>
              <w:t>…./…./……</w:t>
            </w:r>
          </w:p>
          <w:p w14:paraId="51380387" w14:textId="77777777" w:rsidR="00FC5F12" w:rsidRPr="00041EB2" w:rsidRDefault="00FC5F12" w:rsidP="00DF4C33">
            <w:pPr>
              <w:pStyle w:val="TableParagraph"/>
              <w:spacing w:before="116"/>
              <w:ind w:left="0" w:right="102"/>
              <w:rPr>
                <w:rFonts w:asciiTheme="minorHAnsi" w:hAnsiTheme="minorHAnsi" w:cstheme="minorHAnsi"/>
              </w:rPr>
            </w:pPr>
          </w:p>
        </w:tc>
      </w:tr>
      <w:tr w:rsidR="00FC5F12" w:rsidRPr="00FA3491" w14:paraId="7417A780" w14:textId="77777777" w:rsidTr="00DF4C33">
        <w:trPr>
          <w:trHeight w:val="747"/>
        </w:trPr>
        <w:tc>
          <w:tcPr>
            <w:tcW w:w="2402" w:type="pct"/>
            <w:tcBorders>
              <w:top w:val="single" w:sz="4" w:space="0" w:color="000000"/>
            </w:tcBorders>
          </w:tcPr>
          <w:p w14:paraId="3E13EF7A" w14:textId="77777777" w:rsidR="00FC5F12" w:rsidRPr="00041EB2" w:rsidRDefault="00FC5F12" w:rsidP="00DF4C33">
            <w:pPr>
              <w:pStyle w:val="TableParagraph"/>
              <w:tabs>
                <w:tab w:val="left" w:pos="2410"/>
              </w:tabs>
              <w:spacing w:before="117"/>
              <w:ind w:right="205"/>
              <w:rPr>
                <w:rFonts w:asciiTheme="minorHAnsi" w:hAnsiTheme="minorHAnsi" w:cstheme="minorHAnsi"/>
              </w:rPr>
            </w:pPr>
            <w:r w:rsidRPr="00041EB2">
              <w:rPr>
                <w:rFonts w:asciiTheme="minorHAnsi" w:hAnsiTheme="minorHAnsi" w:cstheme="minorHAnsi"/>
              </w:rPr>
              <w:t>(Name and position held by Witness)</w:t>
            </w:r>
          </w:p>
        </w:tc>
        <w:tc>
          <w:tcPr>
            <w:tcW w:w="141" w:type="pct"/>
          </w:tcPr>
          <w:p w14:paraId="1DD6F4DD" w14:textId="77777777" w:rsidR="00FC5F12" w:rsidRPr="00041EB2" w:rsidRDefault="00FC5F12" w:rsidP="00DF4C3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457" w:type="pct"/>
            <w:tcBorders>
              <w:top w:val="single" w:sz="4" w:space="0" w:color="000000"/>
            </w:tcBorders>
          </w:tcPr>
          <w:p w14:paraId="5A7C7815" w14:textId="77777777" w:rsidR="00FC5F12" w:rsidRPr="00041EB2" w:rsidRDefault="00FC5F12" w:rsidP="00DF4C33">
            <w:pPr>
              <w:pStyle w:val="TableParagraph"/>
              <w:spacing w:before="117"/>
              <w:ind w:left="108"/>
              <w:rPr>
                <w:rFonts w:asciiTheme="minorHAnsi" w:hAnsiTheme="minorHAnsi" w:cstheme="minorHAnsi"/>
              </w:rPr>
            </w:pPr>
            <w:r w:rsidRPr="00041EB2">
              <w:rPr>
                <w:rFonts w:asciiTheme="minorHAnsi" w:hAnsiTheme="minorHAnsi" w:cstheme="minorHAnsi"/>
              </w:rPr>
              <w:t>(Signature of Witness)</w:t>
            </w:r>
          </w:p>
        </w:tc>
      </w:tr>
      <w:tr w:rsidR="00FC5F12" w:rsidRPr="005655DD" w14:paraId="5AFC48C8" w14:textId="77777777" w:rsidTr="00DF4C33">
        <w:trPr>
          <w:trHeight w:val="369"/>
        </w:trPr>
        <w:tc>
          <w:tcPr>
            <w:tcW w:w="2402" w:type="pct"/>
          </w:tcPr>
          <w:p w14:paraId="4A81CC97" w14:textId="77777777" w:rsidR="00FC5F12" w:rsidRPr="003307A0" w:rsidRDefault="00FC5F12" w:rsidP="00DF4C33">
            <w:pPr>
              <w:pStyle w:val="TableParagraph"/>
              <w:ind w:left="0"/>
            </w:pPr>
          </w:p>
        </w:tc>
        <w:tc>
          <w:tcPr>
            <w:tcW w:w="141" w:type="pct"/>
          </w:tcPr>
          <w:p w14:paraId="709296B1" w14:textId="77777777" w:rsidR="00FC5F12" w:rsidRPr="003307A0" w:rsidRDefault="00FC5F12" w:rsidP="00DF4C33">
            <w:pPr>
              <w:pStyle w:val="TableParagraph"/>
              <w:ind w:left="0"/>
            </w:pPr>
          </w:p>
        </w:tc>
        <w:tc>
          <w:tcPr>
            <w:tcW w:w="2457" w:type="pct"/>
          </w:tcPr>
          <w:p w14:paraId="42ABFC56" w14:textId="77777777" w:rsidR="00FC5F12" w:rsidRPr="005655DD" w:rsidRDefault="00FC5F12" w:rsidP="00DF4C33">
            <w:pPr>
              <w:pStyle w:val="TableParagraph"/>
              <w:spacing w:before="116" w:line="233" w:lineRule="exact"/>
              <w:ind w:left="0" w:right="102"/>
              <w:jc w:val="right"/>
            </w:pPr>
            <w:r w:rsidRPr="00870C9C">
              <w:t>…./…./……</w:t>
            </w:r>
          </w:p>
        </w:tc>
      </w:tr>
    </w:tbl>
    <w:p w14:paraId="1B80FCD2" w14:textId="77777777" w:rsidR="00FC5F12" w:rsidRDefault="00FC5F12" w:rsidP="00FC5F12"/>
    <w:p w14:paraId="670E2770" w14:textId="77777777" w:rsidR="00DF4C33" w:rsidRDefault="00DF4C33"/>
    <w:sectPr w:rsidR="00DF4C33" w:rsidSect="00DF4C33">
      <w:headerReference w:type="default" r:id="rId13"/>
      <w:footerReference w:type="default" r:id="rId14"/>
      <w:headerReference w:type="first" r:id="rId15"/>
      <w:pgSz w:w="12240" w:h="15840"/>
      <w:pgMar w:top="1701" w:right="1440" w:bottom="1440" w:left="1440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9B8F7" w14:textId="77777777" w:rsidR="00020346" w:rsidRDefault="00B8165F">
      <w:pPr>
        <w:spacing w:after="0" w:line="240" w:lineRule="auto"/>
      </w:pPr>
      <w:r>
        <w:separator/>
      </w:r>
    </w:p>
  </w:endnote>
  <w:endnote w:type="continuationSeparator" w:id="0">
    <w:p w14:paraId="6888944C" w14:textId="77777777" w:rsidR="00020346" w:rsidRDefault="00B81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20040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6D3AD4" w14:textId="77777777" w:rsidR="00DF4C33" w:rsidRDefault="00DF4C3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76B32D" w14:textId="77777777" w:rsidR="00DF4C33" w:rsidRDefault="00DF4C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8208E" w14:textId="77777777" w:rsidR="00020346" w:rsidRDefault="00B8165F">
      <w:pPr>
        <w:spacing w:after="0" w:line="240" w:lineRule="auto"/>
      </w:pPr>
      <w:r>
        <w:separator/>
      </w:r>
    </w:p>
  </w:footnote>
  <w:footnote w:type="continuationSeparator" w:id="0">
    <w:p w14:paraId="356640AF" w14:textId="77777777" w:rsidR="00020346" w:rsidRDefault="00B81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00E5D" w14:textId="77777777" w:rsidR="00DF4C33" w:rsidRDefault="00DF4C33">
    <w:pPr>
      <w:pStyle w:val="Header"/>
    </w:pPr>
    <w:r w:rsidRPr="00A654AB">
      <w:rPr>
        <w:noProof/>
      </w:rPr>
      <w:drawing>
        <wp:anchor distT="0" distB="0" distL="114300" distR="114300" simplePos="0" relativeHeight="251659264" behindDoc="1" locked="0" layoutInCell="1" allowOverlap="1" wp14:anchorId="66BCE301" wp14:editId="775D7DCB">
          <wp:simplePos x="0" y="0"/>
          <wp:positionH relativeFrom="margin">
            <wp:posOffset>4381500</wp:posOffset>
          </wp:positionH>
          <wp:positionV relativeFrom="paragraph">
            <wp:posOffset>-104140</wp:posOffset>
          </wp:positionV>
          <wp:extent cx="1651000" cy="598805"/>
          <wp:effectExtent l="0" t="0" r="6350" b="0"/>
          <wp:wrapNone/>
          <wp:docPr id="464" name="Picture 46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1000" cy="598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654AB">
      <w:rPr>
        <w:noProof/>
      </w:rPr>
      <w:drawing>
        <wp:anchor distT="0" distB="0" distL="114300" distR="114300" simplePos="0" relativeHeight="251660288" behindDoc="1" locked="0" layoutInCell="1" allowOverlap="1" wp14:anchorId="58AFCC2E" wp14:editId="6B38EF3A">
          <wp:simplePos x="0" y="0"/>
          <wp:positionH relativeFrom="margin">
            <wp:posOffset>-47625</wp:posOffset>
          </wp:positionH>
          <wp:positionV relativeFrom="paragraph">
            <wp:posOffset>-153035</wp:posOffset>
          </wp:positionV>
          <wp:extent cx="2266950" cy="829310"/>
          <wp:effectExtent l="0" t="0" r="0" b="0"/>
          <wp:wrapNone/>
          <wp:docPr id="465" name="Picture 4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2EA6E" w14:textId="77777777" w:rsidR="00DF4C33" w:rsidRDefault="00DF4C33" w:rsidP="00DF4C3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27A12"/>
    <w:multiLevelType w:val="hybridMultilevel"/>
    <w:tmpl w:val="A8B46C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85CB1"/>
    <w:multiLevelType w:val="hybridMultilevel"/>
    <w:tmpl w:val="8716C8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5B3D75"/>
    <w:multiLevelType w:val="hybridMultilevel"/>
    <w:tmpl w:val="F7681B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F12"/>
    <w:rsid w:val="00020346"/>
    <w:rsid w:val="00025DA1"/>
    <w:rsid w:val="000262FE"/>
    <w:rsid w:val="00033EF9"/>
    <w:rsid w:val="000F3C43"/>
    <w:rsid w:val="00153D9A"/>
    <w:rsid w:val="00164073"/>
    <w:rsid w:val="00211D21"/>
    <w:rsid w:val="00216BDE"/>
    <w:rsid w:val="00282DFD"/>
    <w:rsid w:val="002C010D"/>
    <w:rsid w:val="00326665"/>
    <w:rsid w:val="00336A5C"/>
    <w:rsid w:val="003457DF"/>
    <w:rsid w:val="00382DD2"/>
    <w:rsid w:val="004E3C9E"/>
    <w:rsid w:val="006D3070"/>
    <w:rsid w:val="0074400A"/>
    <w:rsid w:val="00754A9D"/>
    <w:rsid w:val="00784D32"/>
    <w:rsid w:val="008A5A80"/>
    <w:rsid w:val="008B7290"/>
    <w:rsid w:val="008E6971"/>
    <w:rsid w:val="008E72D9"/>
    <w:rsid w:val="0090330F"/>
    <w:rsid w:val="00A14C67"/>
    <w:rsid w:val="00A7730B"/>
    <w:rsid w:val="00B8165F"/>
    <w:rsid w:val="00C04B9C"/>
    <w:rsid w:val="00D2645B"/>
    <w:rsid w:val="00D906B6"/>
    <w:rsid w:val="00DF4C33"/>
    <w:rsid w:val="00ED0C94"/>
    <w:rsid w:val="00F24C68"/>
    <w:rsid w:val="00FC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5CB34"/>
  <w15:chartTrackingRefBased/>
  <w15:docId w15:val="{5746652B-09BC-4F66-B7FF-E7FE4CB76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F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F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5F1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C5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C5F1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C5F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F12"/>
  </w:style>
  <w:style w:type="paragraph" w:styleId="Footer">
    <w:name w:val="footer"/>
    <w:basedOn w:val="Normal"/>
    <w:link w:val="FooterChar"/>
    <w:uiPriority w:val="99"/>
    <w:unhideWhenUsed/>
    <w:rsid w:val="00FC5F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F12"/>
  </w:style>
  <w:style w:type="paragraph" w:customStyle="1" w:styleId="TableParagraph">
    <w:name w:val="Table Paragraph"/>
    <w:basedOn w:val="Normal"/>
    <w:uiPriority w:val="1"/>
    <w:qFormat/>
    <w:rsid w:val="00FC5F12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eastAsia="en-AU"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ndisready@naccho.org.au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accho.org.au/ndis-ready-indigenous-business-support-funding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687C68D54BA48F993E77FC5667E8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BDDD4-D82D-49C0-AF3D-3910B8067282}"/>
      </w:docPartPr>
      <w:docPartBody>
        <w:p w:rsidR="00457EC1" w:rsidRDefault="00457EC1" w:rsidP="00457EC1">
          <w:pPr>
            <w:pStyle w:val="8687C68D54BA48F993E77FC5667E86C31"/>
          </w:pPr>
          <w:r w:rsidRPr="001951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84208397F642599D22CF94CE435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DEA4C-9D7B-41FE-B672-753EEA3B5A3E}"/>
      </w:docPartPr>
      <w:docPartBody>
        <w:p w:rsidR="00457EC1" w:rsidRDefault="00457EC1" w:rsidP="00457EC1">
          <w:pPr>
            <w:pStyle w:val="BA84208397F642599D22CF94CE4351BB1"/>
          </w:pPr>
          <w:r w:rsidRPr="001951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96C7B9325442AA87AD1897589A0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7108B-25B5-4022-8909-505BEF4B3B64}"/>
      </w:docPartPr>
      <w:docPartBody>
        <w:p w:rsidR="00457EC1" w:rsidRDefault="00457EC1" w:rsidP="00457EC1">
          <w:pPr>
            <w:pStyle w:val="4696C7B9325442AA87AD1897589A0E311"/>
          </w:pPr>
          <w:r w:rsidRPr="001951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B26EE3F6E24D1BBF3B11B31410D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8D25F-5CC3-4294-AF2C-00B2C0C9CE8D}"/>
      </w:docPartPr>
      <w:docPartBody>
        <w:p w:rsidR="00457EC1" w:rsidRDefault="00457EC1" w:rsidP="00457EC1">
          <w:pPr>
            <w:pStyle w:val="C9B26EE3F6E24D1BBF3B11B31410D7E41"/>
          </w:pPr>
          <w:r w:rsidRPr="001951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CA6B3A609A4D92BCC490BB5A52A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63B81-46E9-43EF-8848-BF327FA47A6A}"/>
      </w:docPartPr>
      <w:docPartBody>
        <w:p w:rsidR="00457EC1" w:rsidRDefault="00457EC1" w:rsidP="00457EC1">
          <w:pPr>
            <w:pStyle w:val="E5CA6B3A609A4D92BCC490BB5A52A2B21"/>
          </w:pPr>
          <w:r w:rsidRPr="001951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A953E222A34149867F67B671634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3BFDD-F3E5-4D3D-8483-61A8B797FE12}"/>
      </w:docPartPr>
      <w:docPartBody>
        <w:p w:rsidR="00457EC1" w:rsidRDefault="00457EC1" w:rsidP="00457EC1">
          <w:pPr>
            <w:pStyle w:val="0CA953E222A34149867F67B6716346C11"/>
          </w:pPr>
          <w:r w:rsidRPr="001951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197DA9653145CA9A0883E6D691B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4AE0E-0A98-4F65-B13C-E06924088E82}"/>
      </w:docPartPr>
      <w:docPartBody>
        <w:p w:rsidR="00457EC1" w:rsidRDefault="00457EC1" w:rsidP="00457EC1">
          <w:pPr>
            <w:pStyle w:val="8C197DA9653145CA9A0883E6D691BCDC1"/>
          </w:pPr>
          <w:r w:rsidRPr="001951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DAC856F7BB40338997C359A0992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17E94-F3D9-464E-8ADB-57AEE37AEC5C}"/>
      </w:docPartPr>
      <w:docPartBody>
        <w:p w:rsidR="00457EC1" w:rsidRDefault="00457EC1" w:rsidP="00457EC1">
          <w:pPr>
            <w:pStyle w:val="F4DAC856F7BB40338997C359A09922DE1"/>
          </w:pPr>
          <w:r w:rsidRPr="001951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7C7DDB692449ABF280E7DF0224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1A89D-A063-4025-8535-99E81983EE04}"/>
      </w:docPartPr>
      <w:docPartBody>
        <w:p w:rsidR="00457EC1" w:rsidRDefault="00457EC1" w:rsidP="00457EC1">
          <w:pPr>
            <w:pStyle w:val="AF47C7DDB692449ABF280E7DF0224AAC1"/>
          </w:pPr>
          <w:r w:rsidRPr="001951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72DD020EEB4199BD30ABBF373F5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DD54E-271E-4C67-A215-4CC47839F655}"/>
      </w:docPartPr>
      <w:docPartBody>
        <w:p w:rsidR="00457EC1" w:rsidRDefault="00457EC1" w:rsidP="00457EC1">
          <w:pPr>
            <w:pStyle w:val="2C72DD020EEB4199BD30ABBF373F50AD1"/>
          </w:pPr>
          <w:r w:rsidRPr="001951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C5D7971CCE42919AD4C470D877C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966D7-F32B-4409-B77C-9CB92703BFCF}"/>
      </w:docPartPr>
      <w:docPartBody>
        <w:p w:rsidR="00457EC1" w:rsidRDefault="00457EC1" w:rsidP="00457EC1">
          <w:pPr>
            <w:pStyle w:val="81C5D7971CCE42919AD4C470D877C02E1"/>
          </w:pPr>
          <w:r w:rsidRPr="001951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135C9BD2534D83B52B95BFB9D82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BACBE-A565-42CF-96DC-EE4F6711CC91}"/>
      </w:docPartPr>
      <w:docPartBody>
        <w:p w:rsidR="00457EC1" w:rsidRDefault="00457EC1" w:rsidP="00457EC1">
          <w:pPr>
            <w:pStyle w:val="36135C9BD2534D83B52B95BFB9D825151"/>
          </w:pPr>
          <w:r w:rsidRPr="001951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C408DB3EC4471EAAE7FFE2B27E6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CB41E-B7D7-4FA7-9E35-A0E69DA4AA34}"/>
      </w:docPartPr>
      <w:docPartBody>
        <w:p w:rsidR="00457EC1" w:rsidRDefault="00457EC1" w:rsidP="00457EC1">
          <w:pPr>
            <w:pStyle w:val="1FC408DB3EC4471EAAE7FFE2B27E63FA1"/>
          </w:pPr>
          <w:r w:rsidRPr="001951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D2678E5F2E48F0BDF2F9D4F18B3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31965-F021-4918-BEC8-AEFB4FACD5A5}"/>
      </w:docPartPr>
      <w:docPartBody>
        <w:p w:rsidR="00457EC1" w:rsidRDefault="00457EC1" w:rsidP="00457EC1">
          <w:pPr>
            <w:pStyle w:val="5CD2678E5F2E48F0BDF2F9D4F18B3E51"/>
          </w:pPr>
          <w:r w:rsidRPr="001951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0C95560E41441E9D39F6CCCD21A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5FB26-D75A-46A2-871C-F50DC5702790}"/>
      </w:docPartPr>
      <w:docPartBody>
        <w:p w:rsidR="00457EC1" w:rsidRDefault="00457EC1" w:rsidP="00457EC1">
          <w:pPr>
            <w:pStyle w:val="780C95560E41441E9D39F6CCCD21A9D91"/>
          </w:pPr>
          <w:r w:rsidRPr="001951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94F84C8E8A49AD87C2753A4DC29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F81C4-ADED-4705-A7DF-725AB0358605}"/>
      </w:docPartPr>
      <w:docPartBody>
        <w:p w:rsidR="00457EC1" w:rsidRDefault="00457EC1" w:rsidP="00457EC1">
          <w:pPr>
            <w:pStyle w:val="5694F84C8E8A49AD87C2753A4DC2946B1"/>
          </w:pPr>
          <w:r w:rsidRPr="001951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061F1127BE45E8948E4427FEA22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BF98E-591E-4DC8-9949-10C4702F9F59}"/>
      </w:docPartPr>
      <w:docPartBody>
        <w:p w:rsidR="00E17D4A" w:rsidRDefault="009B7E01" w:rsidP="009B7E01">
          <w:pPr>
            <w:pStyle w:val="3C061F1127BE45E8948E4427FEA22CAE"/>
          </w:pPr>
          <w:r w:rsidRPr="001951F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EC1"/>
    <w:rsid w:val="00457EC1"/>
    <w:rsid w:val="009B7E01"/>
    <w:rsid w:val="00E1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7E01"/>
    <w:rPr>
      <w:color w:val="808080"/>
    </w:rPr>
  </w:style>
  <w:style w:type="paragraph" w:customStyle="1" w:styleId="5CD2678E5F2E48F0BDF2F9D4F18B3E51">
    <w:name w:val="5CD2678E5F2E48F0BDF2F9D4F18B3E51"/>
    <w:rsid w:val="00457EC1"/>
  </w:style>
  <w:style w:type="paragraph" w:customStyle="1" w:styleId="8687C68D54BA48F993E77FC5667E86C31">
    <w:name w:val="8687C68D54BA48F993E77FC5667E86C31"/>
    <w:rsid w:val="00457EC1"/>
    <w:rPr>
      <w:rFonts w:eastAsiaTheme="minorHAnsi"/>
      <w:lang w:eastAsia="en-US"/>
    </w:rPr>
  </w:style>
  <w:style w:type="paragraph" w:customStyle="1" w:styleId="BA84208397F642599D22CF94CE4351BB1">
    <w:name w:val="BA84208397F642599D22CF94CE4351BB1"/>
    <w:rsid w:val="00457EC1"/>
    <w:rPr>
      <w:rFonts w:eastAsiaTheme="minorHAnsi"/>
      <w:lang w:eastAsia="en-US"/>
    </w:rPr>
  </w:style>
  <w:style w:type="paragraph" w:customStyle="1" w:styleId="4696C7B9325442AA87AD1897589A0E311">
    <w:name w:val="4696C7B9325442AA87AD1897589A0E311"/>
    <w:rsid w:val="00457EC1"/>
    <w:rPr>
      <w:rFonts w:eastAsiaTheme="minorHAnsi"/>
      <w:lang w:eastAsia="en-US"/>
    </w:rPr>
  </w:style>
  <w:style w:type="paragraph" w:customStyle="1" w:styleId="C9B26EE3F6E24D1BBF3B11B31410D7E41">
    <w:name w:val="C9B26EE3F6E24D1BBF3B11B31410D7E41"/>
    <w:rsid w:val="00457EC1"/>
    <w:rPr>
      <w:rFonts w:eastAsiaTheme="minorHAnsi"/>
      <w:lang w:eastAsia="en-US"/>
    </w:rPr>
  </w:style>
  <w:style w:type="paragraph" w:customStyle="1" w:styleId="E5CA6B3A609A4D92BCC490BB5A52A2B21">
    <w:name w:val="E5CA6B3A609A4D92BCC490BB5A52A2B21"/>
    <w:rsid w:val="00457EC1"/>
    <w:rPr>
      <w:rFonts w:eastAsiaTheme="minorHAnsi"/>
      <w:lang w:eastAsia="en-US"/>
    </w:rPr>
  </w:style>
  <w:style w:type="paragraph" w:customStyle="1" w:styleId="0CA953E222A34149867F67B6716346C11">
    <w:name w:val="0CA953E222A34149867F67B6716346C11"/>
    <w:rsid w:val="00457EC1"/>
    <w:rPr>
      <w:rFonts w:eastAsiaTheme="minorHAnsi"/>
      <w:lang w:eastAsia="en-US"/>
    </w:rPr>
  </w:style>
  <w:style w:type="paragraph" w:customStyle="1" w:styleId="8C197DA9653145CA9A0883E6D691BCDC1">
    <w:name w:val="8C197DA9653145CA9A0883E6D691BCDC1"/>
    <w:rsid w:val="00457EC1"/>
    <w:rPr>
      <w:rFonts w:eastAsiaTheme="minorHAnsi"/>
      <w:lang w:eastAsia="en-US"/>
    </w:rPr>
  </w:style>
  <w:style w:type="paragraph" w:customStyle="1" w:styleId="F4DAC856F7BB40338997C359A09922DE1">
    <w:name w:val="F4DAC856F7BB40338997C359A09922DE1"/>
    <w:rsid w:val="00457EC1"/>
    <w:rPr>
      <w:rFonts w:eastAsiaTheme="minorHAnsi"/>
      <w:lang w:eastAsia="en-US"/>
    </w:rPr>
  </w:style>
  <w:style w:type="paragraph" w:customStyle="1" w:styleId="AF47C7DDB692449ABF280E7DF0224AAC1">
    <w:name w:val="AF47C7DDB692449ABF280E7DF0224AAC1"/>
    <w:rsid w:val="00457EC1"/>
    <w:rPr>
      <w:rFonts w:eastAsiaTheme="minorHAnsi"/>
      <w:lang w:eastAsia="en-US"/>
    </w:rPr>
  </w:style>
  <w:style w:type="paragraph" w:customStyle="1" w:styleId="2C72DD020EEB4199BD30ABBF373F50AD1">
    <w:name w:val="2C72DD020EEB4199BD30ABBF373F50AD1"/>
    <w:rsid w:val="00457EC1"/>
    <w:rPr>
      <w:rFonts w:eastAsiaTheme="minorHAnsi"/>
      <w:lang w:eastAsia="en-US"/>
    </w:rPr>
  </w:style>
  <w:style w:type="paragraph" w:customStyle="1" w:styleId="81C5D7971CCE42919AD4C470D877C02E1">
    <w:name w:val="81C5D7971CCE42919AD4C470D877C02E1"/>
    <w:rsid w:val="00457EC1"/>
    <w:rPr>
      <w:rFonts w:eastAsiaTheme="minorHAnsi"/>
      <w:lang w:eastAsia="en-US"/>
    </w:rPr>
  </w:style>
  <w:style w:type="paragraph" w:customStyle="1" w:styleId="36135C9BD2534D83B52B95BFB9D825151">
    <w:name w:val="36135C9BD2534D83B52B95BFB9D825151"/>
    <w:rsid w:val="00457EC1"/>
    <w:rPr>
      <w:rFonts w:eastAsiaTheme="minorHAnsi"/>
      <w:lang w:eastAsia="en-US"/>
    </w:rPr>
  </w:style>
  <w:style w:type="paragraph" w:customStyle="1" w:styleId="1FC408DB3EC4471EAAE7FFE2B27E63FA1">
    <w:name w:val="1FC408DB3EC4471EAAE7FFE2B27E63FA1"/>
    <w:rsid w:val="00457EC1"/>
    <w:rPr>
      <w:rFonts w:eastAsiaTheme="minorHAnsi"/>
      <w:lang w:eastAsia="en-US"/>
    </w:rPr>
  </w:style>
  <w:style w:type="paragraph" w:customStyle="1" w:styleId="780C95560E41441E9D39F6CCCD21A9D91">
    <w:name w:val="780C95560E41441E9D39F6CCCD21A9D91"/>
    <w:rsid w:val="00457EC1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bidi="en-AU"/>
    </w:rPr>
  </w:style>
  <w:style w:type="paragraph" w:customStyle="1" w:styleId="5694F84C8E8A49AD87C2753A4DC2946B1">
    <w:name w:val="5694F84C8E8A49AD87C2753A4DC2946B1"/>
    <w:rsid w:val="00457EC1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bidi="en-AU"/>
    </w:rPr>
  </w:style>
  <w:style w:type="paragraph" w:customStyle="1" w:styleId="3C061F1127BE45E8948E4427FEA22CAE">
    <w:name w:val="3C061F1127BE45E8948E4427FEA22CAE"/>
    <w:rsid w:val="009B7E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34BCCA207D4F4FB094A669B372BF80" ma:contentTypeVersion="20" ma:contentTypeDescription="Create a new document." ma:contentTypeScope="" ma:versionID="e9b10fb3f00e9744d0ec6794e0f31213">
  <xsd:schema xmlns:xsd="http://www.w3.org/2001/XMLSchema" xmlns:xs="http://www.w3.org/2001/XMLSchema" xmlns:p="http://schemas.microsoft.com/office/2006/metadata/properties" xmlns:ns2="830a17d1-4c12-4ee4-877d-b588812a74b3" xmlns:ns3="da203b8e-f6db-4c80-be02-18a325593d38" targetNamespace="http://schemas.microsoft.com/office/2006/metadata/properties" ma:root="true" ma:fieldsID="2af39fe19d32c73f85d07cfaaeec1a9c" ns2:_="" ns3:_="">
    <xsd:import namespace="830a17d1-4c12-4ee4-877d-b588812a74b3"/>
    <xsd:import namespace="da203b8e-f6db-4c80-be02-18a325593d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Contributionfrom" minOccurs="0"/>
                <xsd:element ref="ns2:c255a589-5fda-47aa-b6db-bb17940b9214CountryOrRegion" minOccurs="0"/>
                <xsd:element ref="ns2:c255a589-5fda-47aa-b6db-bb17940b9214State" minOccurs="0"/>
                <xsd:element ref="ns2:c255a589-5fda-47aa-b6db-bb17940b9214City" minOccurs="0"/>
                <xsd:element ref="ns2:c255a589-5fda-47aa-b6db-bb17940b9214PostalCode" minOccurs="0"/>
                <xsd:element ref="ns2:c255a589-5fda-47aa-b6db-bb17940b9214Street" minOccurs="0"/>
                <xsd:element ref="ns2:c255a589-5fda-47aa-b6db-bb17940b9214GeoLoc" minOccurs="0"/>
                <xsd:element ref="ns2:c255a589-5fda-47aa-b6db-bb17940b9214Disp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0a17d1-4c12-4ee4-877d-b588812a74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ntributionfrom" ma:index="20" nillable="true" ma:displayName="Contribution from" ma:description="Redfern" ma:format="Dropdown" ma:internalName="Contributionfrom">
      <xsd:simpleType>
        <xsd:restriction base="dms:Unknown"/>
      </xsd:simpleType>
    </xsd:element>
    <xsd:element name="c255a589-5fda-47aa-b6db-bb17940b9214CountryOrRegion" ma:index="21" nillable="true" ma:displayName="Contribution from: Country/Region" ma:internalName="CountryOrRegion" ma:readOnly="true">
      <xsd:simpleType>
        <xsd:restriction base="dms:Text"/>
      </xsd:simpleType>
    </xsd:element>
    <xsd:element name="c255a589-5fda-47aa-b6db-bb17940b9214State" ma:index="22" nillable="true" ma:displayName="Contribution from: State" ma:internalName="State" ma:readOnly="true">
      <xsd:simpleType>
        <xsd:restriction base="dms:Text"/>
      </xsd:simpleType>
    </xsd:element>
    <xsd:element name="c255a589-5fda-47aa-b6db-bb17940b9214City" ma:index="23" nillable="true" ma:displayName="Contribution from: City" ma:internalName="City" ma:readOnly="true">
      <xsd:simpleType>
        <xsd:restriction base="dms:Text"/>
      </xsd:simpleType>
    </xsd:element>
    <xsd:element name="c255a589-5fda-47aa-b6db-bb17940b9214PostalCode" ma:index="24" nillable="true" ma:displayName="Contribution from: Postal Code" ma:internalName="PostalCode" ma:readOnly="true">
      <xsd:simpleType>
        <xsd:restriction base="dms:Text"/>
      </xsd:simpleType>
    </xsd:element>
    <xsd:element name="c255a589-5fda-47aa-b6db-bb17940b9214Street" ma:index="25" nillable="true" ma:displayName="Contribution from: Street" ma:internalName="Street" ma:readOnly="true">
      <xsd:simpleType>
        <xsd:restriction base="dms:Text"/>
      </xsd:simpleType>
    </xsd:element>
    <xsd:element name="c255a589-5fda-47aa-b6db-bb17940b9214GeoLoc" ma:index="26" nillable="true" ma:displayName="Contribution from: Coordinates" ma:internalName="GeoLoc" ma:readOnly="true">
      <xsd:simpleType>
        <xsd:restriction base="dms:Unknown"/>
      </xsd:simpleType>
    </xsd:element>
    <xsd:element name="c255a589-5fda-47aa-b6db-bb17940b9214DispName" ma:index="27" nillable="true" ma:displayName="Contribution from: Name" ma:internalName="DispNa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203b8e-f6db-4c80-be02-18a325593d3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ributionfrom xmlns="830a17d1-4c12-4ee4-877d-b588812a74b3" xsi:nil="true"/>
  </documentManagement>
</p:properties>
</file>

<file path=customXml/itemProps1.xml><?xml version="1.0" encoding="utf-8"?>
<ds:datastoreItem xmlns:ds="http://schemas.openxmlformats.org/officeDocument/2006/customXml" ds:itemID="{3E6EC26E-F412-4FFD-9216-07F9BC4F3A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DB4774-A624-487D-B356-7698542DCB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0a17d1-4c12-4ee4-877d-b588812a74b3"/>
    <ds:schemaRef ds:uri="da203b8e-f6db-4c80-be02-18a325593d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F2CC6D-1575-429F-9E03-FB10D2E80A22}">
  <ds:schemaRefs>
    <ds:schemaRef ds:uri="http://purl.org/dc/elements/1.1/"/>
    <ds:schemaRef ds:uri="http://schemas.microsoft.com/office/2006/metadata/properties"/>
    <ds:schemaRef ds:uri="830a17d1-4c12-4ee4-877d-b588812a74b3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da203b8e-f6db-4c80-be02-18a325593d3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Greville</dc:creator>
  <cp:keywords/>
  <dc:description/>
  <cp:lastModifiedBy>Alex Greville</cp:lastModifiedBy>
  <cp:revision>2</cp:revision>
  <cp:lastPrinted>2021-05-19T22:39:00Z</cp:lastPrinted>
  <dcterms:created xsi:type="dcterms:W3CDTF">2021-05-28T00:10:00Z</dcterms:created>
  <dcterms:modified xsi:type="dcterms:W3CDTF">2021-05-28T00:10:00Z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0x0101009334BCCA207D4F4FB094A669B372BF80</vt:lpwstr>
  </property>
</Properties>
</file>